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2A" w:rsidRDefault="0084152A" w:rsidP="0084152A">
      <w:pPr>
        <w:keepNext/>
        <w:keepLines/>
        <w:ind w:right="-850"/>
        <w:rPr>
          <w:rFonts w:ascii="Arial" w:hAnsi="Arial" w:cs="Arial"/>
          <w:b/>
          <w:snapToGrid w:val="0"/>
        </w:rPr>
      </w:pPr>
    </w:p>
    <w:p w:rsidR="00727FF7" w:rsidRDefault="00727FF7" w:rsidP="0084152A">
      <w:pPr>
        <w:keepNext/>
        <w:keepLines/>
        <w:ind w:right="-850"/>
        <w:rPr>
          <w:rFonts w:ascii="Arial" w:hAnsi="Arial" w:cs="Arial"/>
          <w:b/>
          <w:snapToGrid w:val="0"/>
        </w:rPr>
      </w:pPr>
    </w:p>
    <w:p w:rsidR="00727FF7" w:rsidRDefault="00727FF7" w:rsidP="00727FF7">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727FF7" w:rsidRPr="0020011A" w:rsidRDefault="00727FF7" w:rsidP="00727FF7">
      <w:pPr>
        <w:pStyle w:val="Default"/>
        <w:jc w:val="center"/>
        <w:rPr>
          <w:color w:val="1F3864" w:themeColor="accent5" w:themeShade="80"/>
          <w:sz w:val="20"/>
          <w:szCs w:val="20"/>
        </w:rPr>
      </w:pPr>
    </w:p>
    <w:p w:rsidR="00727FF7" w:rsidRDefault="00727FF7" w:rsidP="00727FF7">
      <w:pPr>
        <w:rPr>
          <w:b/>
          <w:color w:val="0000FF"/>
          <w:sz w:val="16"/>
        </w:rPr>
      </w:pPr>
    </w:p>
    <w:p w:rsidR="00727FF7" w:rsidRDefault="00727FF7" w:rsidP="00727FF7">
      <w:pPr>
        <w:rPr>
          <w:b/>
          <w:color w:val="0000FF"/>
          <w:sz w:val="16"/>
        </w:rPr>
      </w:pPr>
      <w:r>
        <w:rPr>
          <w:rFonts w:cstheme="minorHAnsi"/>
          <w:b/>
          <w:color w:val="C45911" w:themeColor="accent2" w:themeShade="BF"/>
          <w:sz w:val="24"/>
          <w:szCs w:val="24"/>
        </w:rPr>
        <w:t>Procédure pratique pour s’inscrire</w:t>
      </w:r>
      <w:r w:rsidRPr="008B7637">
        <w:rPr>
          <w:rFonts w:cstheme="minorHAnsi"/>
          <w:b/>
          <w:color w:val="C45911" w:themeColor="accent2" w:themeShade="BF"/>
          <w:sz w:val="24"/>
          <w:szCs w:val="24"/>
        </w:rPr>
        <w:t> </w:t>
      </w:r>
    </w:p>
    <w:p w:rsidR="00727FF7" w:rsidRDefault="00727FF7" w:rsidP="00727FF7">
      <w:pPr>
        <w:rPr>
          <w:b/>
          <w:color w:val="0000FF"/>
          <w:sz w:val="16"/>
        </w:rPr>
      </w:pPr>
    </w:p>
    <w:p w:rsidR="00727FF7" w:rsidRPr="00995360" w:rsidRDefault="00727FF7" w:rsidP="00727FF7">
      <w:pPr>
        <w:pStyle w:val="Paragraphedeliste"/>
        <w:numPr>
          <w:ilvl w:val="0"/>
          <w:numId w:val="32"/>
        </w:numPr>
        <w:rPr>
          <w:rFonts w:asciiTheme="minorHAnsi" w:hAnsiTheme="minorHAnsi" w:cstheme="minorHAnsi"/>
          <w:sz w:val="22"/>
          <w:szCs w:val="22"/>
        </w:rPr>
      </w:pPr>
      <w:r w:rsidRPr="00995360">
        <w:rPr>
          <w:rFonts w:asciiTheme="minorHAnsi" w:hAnsiTheme="minorHAnsi" w:cstheme="minorHAnsi"/>
          <w:b/>
          <w:sz w:val="22"/>
          <w:szCs w:val="22"/>
        </w:rPr>
        <w:t>Remplir</w:t>
      </w:r>
      <w:r w:rsidRPr="00995360">
        <w:rPr>
          <w:rFonts w:asciiTheme="minorHAnsi" w:hAnsiTheme="minorHAnsi" w:cstheme="minorHAnsi"/>
          <w:sz w:val="22"/>
          <w:szCs w:val="22"/>
        </w:rPr>
        <w:t xml:space="preserve"> </w:t>
      </w:r>
      <w:r w:rsidR="00995360" w:rsidRPr="00995360">
        <w:rPr>
          <w:rFonts w:asciiTheme="minorHAnsi" w:hAnsiTheme="minorHAnsi" w:cstheme="minorHAnsi"/>
          <w:sz w:val="22"/>
          <w:szCs w:val="22"/>
        </w:rPr>
        <w:t>les informations demandées</w:t>
      </w:r>
    </w:p>
    <w:p w:rsidR="00727FF7" w:rsidRPr="00995360" w:rsidRDefault="00995360" w:rsidP="00727FF7">
      <w:pPr>
        <w:pStyle w:val="Paragraphedeliste"/>
        <w:numPr>
          <w:ilvl w:val="0"/>
          <w:numId w:val="32"/>
        </w:numPr>
        <w:rPr>
          <w:rFonts w:asciiTheme="minorHAnsi" w:hAnsiTheme="minorHAnsi" w:cstheme="minorHAnsi"/>
          <w:sz w:val="22"/>
          <w:szCs w:val="22"/>
        </w:rPr>
      </w:pPr>
      <w:r w:rsidRPr="00995360">
        <w:rPr>
          <w:rFonts w:asciiTheme="minorHAnsi" w:hAnsiTheme="minorHAnsi" w:cstheme="minorHAnsi"/>
          <w:b/>
          <w:sz w:val="22"/>
          <w:szCs w:val="22"/>
        </w:rPr>
        <w:t>S</w:t>
      </w:r>
      <w:r w:rsidR="00727FF7" w:rsidRPr="00995360">
        <w:rPr>
          <w:rFonts w:asciiTheme="minorHAnsi" w:hAnsiTheme="minorHAnsi" w:cstheme="minorHAnsi"/>
          <w:b/>
          <w:sz w:val="22"/>
          <w:szCs w:val="22"/>
        </w:rPr>
        <w:t>igner</w:t>
      </w:r>
      <w:r w:rsidR="00727FF7" w:rsidRPr="00995360">
        <w:rPr>
          <w:rFonts w:asciiTheme="minorHAnsi" w:hAnsiTheme="minorHAnsi" w:cstheme="minorHAnsi"/>
          <w:sz w:val="22"/>
          <w:szCs w:val="22"/>
        </w:rPr>
        <w:t xml:space="preserve"> le</w:t>
      </w:r>
      <w:r w:rsidRPr="00995360">
        <w:rPr>
          <w:rFonts w:asciiTheme="minorHAnsi" w:hAnsiTheme="minorHAnsi" w:cstheme="minorHAnsi"/>
          <w:sz w:val="22"/>
          <w:szCs w:val="22"/>
        </w:rPr>
        <w:t xml:space="preserve"> </w:t>
      </w:r>
      <w:r w:rsidR="00727FF7" w:rsidRPr="00995360">
        <w:rPr>
          <w:rFonts w:asciiTheme="minorHAnsi" w:hAnsiTheme="minorHAnsi" w:cstheme="minorHAnsi"/>
          <w:sz w:val="22"/>
          <w:szCs w:val="22"/>
        </w:rPr>
        <w:t xml:space="preserve">contrat de formation. </w:t>
      </w:r>
      <w:r w:rsidR="00727FF7" w:rsidRPr="00995360">
        <w:rPr>
          <w:rFonts w:asciiTheme="minorHAnsi" w:hAnsiTheme="minorHAnsi" w:cstheme="minorHAnsi"/>
          <w:sz w:val="22"/>
          <w:szCs w:val="22"/>
        </w:rPr>
        <w:br/>
      </w:r>
    </w:p>
    <w:p w:rsidR="00727FF7" w:rsidRPr="00995360" w:rsidRDefault="00727FF7" w:rsidP="00727FF7">
      <w:pPr>
        <w:pStyle w:val="Paragraphedeliste"/>
        <w:numPr>
          <w:ilvl w:val="0"/>
          <w:numId w:val="32"/>
        </w:numPr>
        <w:rPr>
          <w:rFonts w:asciiTheme="minorHAnsi" w:hAnsiTheme="minorHAnsi" w:cstheme="minorHAnsi"/>
          <w:sz w:val="22"/>
          <w:szCs w:val="22"/>
        </w:rPr>
      </w:pPr>
      <w:r w:rsidRPr="00995360">
        <w:rPr>
          <w:rFonts w:asciiTheme="minorHAnsi" w:hAnsiTheme="minorHAnsi" w:cstheme="minorHAnsi"/>
          <w:b/>
          <w:color w:val="C45911" w:themeColor="accent2" w:themeShade="BF"/>
          <w:sz w:val="22"/>
          <w:szCs w:val="22"/>
        </w:rPr>
        <w:t xml:space="preserve">Inscription par courrier :  </w:t>
      </w:r>
    </w:p>
    <w:p w:rsidR="00727FF7" w:rsidRPr="00995360" w:rsidRDefault="00727FF7" w:rsidP="00727FF7">
      <w:pPr>
        <w:ind w:firstLine="709"/>
        <w:rPr>
          <w:rFonts w:asciiTheme="minorHAnsi" w:hAnsiTheme="minorHAnsi" w:cstheme="minorHAnsi"/>
          <w:sz w:val="22"/>
          <w:szCs w:val="22"/>
        </w:rPr>
      </w:pPr>
      <w:r w:rsidRPr="00995360">
        <w:rPr>
          <w:rFonts w:asciiTheme="minorHAnsi" w:hAnsiTheme="minorHAnsi" w:cstheme="minorHAnsi"/>
          <w:b/>
          <w:sz w:val="22"/>
          <w:szCs w:val="22"/>
        </w:rPr>
        <w:t>Libellé du chèque :</w:t>
      </w:r>
      <w:r w:rsidR="00FA734E">
        <w:rPr>
          <w:rFonts w:asciiTheme="minorHAnsi" w:hAnsiTheme="minorHAnsi" w:cstheme="minorHAnsi"/>
          <w:sz w:val="22"/>
          <w:szCs w:val="22"/>
        </w:rPr>
        <w:t xml:space="preserve"> le chèque d’acompte de </w:t>
      </w:r>
      <w:r w:rsidR="00FE4377">
        <w:rPr>
          <w:rFonts w:asciiTheme="minorHAnsi" w:hAnsiTheme="minorHAnsi" w:cstheme="minorHAnsi"/>
          <w:sz w:val="22"/>
          <w:szCs w:val="22"/>
        </w:rPr>
        <w:t>50</w:t>
      </w:r>
      <w:r w:rsidRPr="00995360">
        <w:rPr>
          <w:rFonts w:asciiTheme="minorHAnsi" w:hAnsiTheme="minorHAnsi" w:cstheme="minorHAnsi"/>
          <w:sz w:val="22"/>
          <w:szCs w:val="22"/>
        </w:rPr>
        <w:t>€ est à établir</w:t>
      </w:r>
      <w:r w:rsidR="00FE4377">
        <w:rPr>
          <w:rFonts w:asciiTheme="minorHAnsi" w:hAnsiTheme="minorHAnsi" w:cstheme="minorHAnsi"/>
          <w:sz w:val="22"/>
          <w:szCs w:val="22"/>
        </w:rPr>
        <w:t xml:space="preserve"> à l’ordre de Bruno Etchegoyhen.</w:t>
      </w:r>
      <w:r w:rsidRPr="00995360">
        <w:rPr>
          <w:rFonts w:asciiTheme="minorHAnsi" w:hAnsiTheme="minorHAnsi" w:cstheme="minorHAnsi"/>
          <w:sz w:val="22"/>
          <w:szCs w:val="22"/>
        </w:rPr>
        <w:t xml:space="preserve"> </w:t>
      </w:r>
    </w:p>
    <w:p w:rsidR="00727FF7" w:rsidRPr="00995360" w:rsidRDefault="00727FF7" w:rsidP="00727FF7">
      <w:pPr>
        <w:ind w:left="709"/>
        <w:rPr>
          <w:rFonts w:asciiTheme="minorHAnsi" w:hAnsiTheme="minorHAnsi" w:cstheme="minorHAnsi"/>
          <w:sz w:val="22"/>
          <w:szCs w:val="22"/>
        </w:rPr>
      </w:pPr>
      <w:r w:rsidRPr="00995360">
        <w:rPr>
          <w:rFonts w:asciiTheme="minorHAnsi" w:hAnsiTheme="minorHAnsi" w:cstheme="minorHAnsi"/>
          <w:sz w:val="22"/>
          <w:szCs w:val="22"/>
        </w:rPr>
        <w:t>Retourner le dossier complet ; la fiche de renseignement, le contrat signé, le règlement intérieur.</w:t>
      </w:r>
    </w:p>
    <w:p w:rsidR="00727FF7" w:rsidRPr="00995360" w:rsidRDefault="00727FF7" w:rsidP="00727FF7">
      <w:pPr>
        <w:pStyle w:val="Paragraphedeliste"/>
        <w:rPr>
          <w:rFonts w:asciiTheme="minorHAnsi" w:hAnsiTheme="minorHAnsi" w:cstheme="minorHAnsi"/>
          <w:sz w:val="22"/>
          <w:szCs w:val="22"/>
        </w:rPr>
      </w:pPr>
      <w:r w:rsidRPr="00995360">
        <w:rPr>
          <w:rFonts w:asciiTheme="minorHAnsi" w:hAnsiTheme="minorHAnsi" w:cstheme="minorHAnsi"/>
          <w:sz w:val="22"/>
          <w:szCs w:val="22"/>
        </w:rPr>
        <w:t xml:space="preserve">, le tout accompagné du chèque d’inscription  à </w:t>
      </w:r>
    </w:p>
    <w:p w:rsidR="00727FF7" w:rsidRPr="00995360" w:rsidRDefault="00727FF7" w:rsidP="00727FF7">
      <w:pPr>
        <w:ind w:left="1134" w:firstLine="142"/>
        <w:rPr>
          <w:rFonts w:asciiTheme="minorHAnsi" w:hAnsiTheme="minorHAnsi" w:cstheme="minorHAnsi"/>
          <w:sz w:val="22"/>
          <w:szCs w:val="22"/>
        </w:rPr>
      </w:pPr>
      <w:r w:rsidRPr="00995360">
        <w:rPr>
          <w:rFonts w:asciiTheme="minorHAnsi" w:hAnsiTheme="minorHAnsi" w:cstheme="minorHAnsi"/>
          <w:sz w:val="22"/>
          <w:szCs w:val="22"/>
        </w:rPr>
        <w:t>Bruno Etchegoyhen - Art et Pratique du reiki</w:t>
      </w:r>
    </w:p>
    <w:p w:rsidR="00727FF7" w:rsidRPr="00995360" w:rsidRDefault="00727FF7" w:rsidP="00727FF7">
      <w:pPr>
        <w:ind w:left="1276" w:firstLine="142"/>
        <w:rPr>
          <w:rFonts w:asciiTheme="minorHAnsi" w:hAnsiTheme="minorHAnsi" w:cstheme="minorHAnsi"/>
          <w:sz w:val="22"/>
          <w:szCs w:val="22"/>
        </w:rPr>
      </w:pPr>
      <w:r w:rsidRPr="00995360">
        <w:rPr>
          <w:rFonts w:asciiTheme="minorHAnsi" w:hAnsiTheme="minorHAnsi" w:cstheme="minorHAnsi"/>
          <w:sz w:val="22"/>
          <w:szCs w:val="22"/>
        </w:rPr>
        <w:t>2 rue Eugène Janneton 78140 Vélizy</w:t>
      </w:r>
    </w:p>
    <w:p w:rsidR="00727FF7" w:rsidRPr="00995360" w:rsidRDefault="00727FF7" w:rsidP="00727FF7">
      <w:pPr>
        <w:rPr>
          <w:rFonts w:asciiTheme="minorHAnsi" w:hAnsiTheme="minorHAnsi" w:cstheme="minorHAnsi"/>
          <w:color w:val="000000"/>
          <w:sz w:val="22"/>
          <w:szCs w:val="22"/>
        </w:rPr>
      </w:pPr>
    </w:p>
    <w:p w:rsidR="00727FF7" w:rsidRPr="00995360" w:rsidRDefault="00727FF7" w:rsidP="00727FF7">
      <w:pPr>
        <w:pStyle w:val="Paragraphedeliste"/>
        <w:numPr>
          <w:ilvl w:val="0"/>
          <w:numId w:val="32"/>
        </w:numPr>
        <w:rPr>
          <w:rFonts w:asciiTheme="minorHAnsi" w:hAnsiTheme="minorHAnsi" w:cstheme="minorHAnsi"/>
          <w:b/>
          <w:color w:val="C45911" w:themeColor="accent2" w:themeShade="BF"/>
          <w:sz w:val="22"/>
          <w:szCs w:val="22"/>
        </w:rPr>
      </w:pPr>
      <w:r w:rsidRPr="00995360">
        <w:rPr>
          <w:rFonts w:asciiTheme="minorHAnsi" w:hAnsiTheme="minorHAnsi" w:cstheme="minorHAnsi"/>
          <w:b/>
          <w:color w:val="C45911" w:themeColor="accent2" w:themeShade="BF"/>
          <w:sz w:val="22"/>
          <w:szCs w:val="22"/>
        </w:rPr>
        <w:t xml:space="preserve">Inscription depuis chez vous par mail et virement : </w:t>
      </w:r>
    </w:p>
    <w:p w:rsidR="00727FF7" w:rsidRPr="00995360" w:rsidRDefault="00727FF7" w:rsidP="00727FF7">
      <w:pPr>
        <w:ind w:left="360" w:firstLine="709"/>
        <w:rPr>
          <w:rFonts w:asciiTheme="minorHAnsi" w:hAnsiTheme="minorHAnsi" w:cstheme="minorHAnsi"/>
          <w:color w:val="000000"/>
          <w:sz w:val="22"/>
          <w:szCs w:val="22"/>
        </w:rPr>
      </w:pPr>
      <w:r w:rsidRPr="00995360">
        <w:rPr>
          <w:rFonts w:asciiTheme="minorHAnsi" w:hAnsiTheme="minorHAnsi" w:cstheme="minorHAnsi"/>
          <w:sz w:val="22"/>
          <w:szCs w:val="22"/>
        </w:rPr>
        <w:sym w:font="Wingdings" w:char="F0E8"/>
      </w:r>
      <w:r w:rsidRPr="00995360">
        <w:rPr>
          <w:rFonts w:asciiTheme="minorHAnsi" w:hAnsiTheme="minorHAnsi" w:cstheme="minorHAnsi"/>
          <w:sz w:val="22"/>
          <w:szCs w:val="22"/>
        </w:rPr>
        <w:t xml:space="preserve"> Etape 1 : effectuer un virement de </w:t>
      </w:r>
      <w:r w:rsidR="00FE4377">
        <w:rPr>
          <w:rFonts w:asciiTheme="minorHAnsi" w:hAnsiTheme="minorHAnsi" w:cstheme="minorHAnsi"/>
          <w:sz w:val="22"/>
          <w:szCs w:val="22"/>
        </w:rPr>
        <w:t>50</w:t>
      </w:r>
      <w:r w:rsidRPr="00995360">
        <w:rPr>
          <w:rFonts w:asciiTheme="minorHAnsi" w:hAnsiTheme="minorHAnsi" w:cstheme="minorHAnsi"/>
          <w:sz w:val="22"/>
          <w:szCs w:val="22"/>
        </w:rPr>
        <w:t xml:space="preserve">€ sur </w:t>
      </w:r>
      <w:r w:rsidR="00FE4377">
        <w:rPr>
          <w:rFonts w:asciiTheme="minorHAnsi" w:hAnsiTheme="minorHAnsi" w:cstheme="minorHAnsi"/>
          <w:sz w:val="22"/>
          <w:szCs w:val="22"/>
        </w:rPr>
        <w:t xml:space="preserve">le compte </w:t>
      </w:r>
      <w:r w:rsidRPr="00995360">
        <w:rPr>
          <w:rFonts w:asciiTheme="minorHAnsi" w:hAnsiTheme="minorHAnsi" w:cstheme="minorHAnsi"/>
          <w:sz w:val="22"/>
          <w:szCs w:val="22"/>
        </w:rPr>
        <w:t>suivant</w:t>
      </w:r>
    </w:p>
    <w:tbl>
      <w:tblPr>
        <w:tblStyle w:val="Grilledutableau"/>
        <w:tblW w:w="0" w:type="auto"/>
        <w:tblInd w:w="1926" w:type="dxa"/>
        <w:tblLook w:val="04A0" w:firstRow="1" w:lastRow="0" w:firstColumn="1" w:lastColumn="0" w:noHBand="0" w:noVBand="1"/>
      </w:tblPr>
      <w:tblGrid>
        <w:gridCol w:w="4905"/>
      </w:tblGrid>
      <w:tr w:rsidR="00FE4377" w:rsidTr="00FE4377">
        <w:tc>
          <w:tcPr>
            <w:tcW w:w="4905" w:type="dxa"/>
          </w:tcPr>
          <w:p w:rsidR="00FE4377" w:rsidRDefault="00FE4377" w:rsidP="001165B4">
            <w:pPr>
              <w:rPr>
                <w:rFonts w:ascii="Arial" w:hAnsi="Arial" w:cs="Arial"/>
                <w:color w:val="000000"/>
              </w:rPr>
            </w:pPr>
            <w:r>
              <w:rPr>
                <w:rFonts w:ascii="Arial" w:hAnsi="Arial" w:cs="Arial"/>
              </w:rPr>
              <w:t xml:space="preserve">IBAN : </w:t>
            </w:r>
            <w:r>
              <w:rPr>
                <w:rFonts w:ascii="Arial" w:hAnsi="Arial" w:cs="Arial"/>
                <w:color w:val="000000"/>
              </w:rPr>
              <w:t xml:space="preserve">FR48 2004 1010 1245 5217 8K03 339  </w:t>
            </w:r>
          </w:p>
          <w:p w:rsidR="00FE4377" w:rsidRDefault="00FE4377" w:rsidP="001165B4">
            <w:pPr>
              <w:rPr>
                <w:rFonts w:ascii="Arial" w:hAnsi="Arial" w:cs="Arial"/>
              </w:rPr>
            </w:pPr>
            <w:r>
              <w:rPr>
                <w:rFonts w:ascii="Arial" w:hAnsi="Arial" w:cs="Arial"/>
              </w:rPr>
              <w:t>BIC : PSSTFRPPSCE</w:t>
            </w:r>
          </w:p>
          <w:p w:rsidR="00FE4377" w:rsidRDefault="00FE4377" w:rsidP="00FE4377">
            <w:pPr>
              <w:rPr>
                <w:rFonts w:ascii="Arial" w:hAnsi="Arial" w:cs="Arial"/>
              </w:rPr>
            </w:pPr>
            <w:r>
              <w:rPr>
                <w:rFonts w:ascii="Arial" w:hAnsi="Arial" w:cs="Arial"/>
              </w:rPr>
              <w:t xml:space="preserve">Texte : </w:t>
            </w:r>
            <w:r>
              <w:rPr>
                <w:rFonts w:ascii="Arial" w:hAnsi="Arial" w:cs="Arial"/>
                <w:color w:val="000000" w:themeColor="text1"/>
              </w:rPr>
              <w:t xml:space="preserve">votre nom + « praticien 2024 -  janvier» </w:t>
            </w:r>
          </w:p>
        </w:tc>
      </w:tr>
    </w:tbl>
    <w:p w:rsidR="00727FF7" w:rsidRDefault="00727FF7" w:rsidP="00727FF7">
      <w:pPr>
        <w:pStyle w:val="Paragraphedeliste"/>
        <w:rPr>
          <w:rFonts w:cstheme="minorHAnsi"/>
        </w:rPr>
      </w:pPr>
    </w:p>
    <w:p w:rsidR="00995360" w:rsidRDefault="00727FF7" w:rsidP="00995360">
      <w:pPr>
        <w:ind w:firstLine="709"/>
        <w:rPr>
          <w:rFonts w:asciiTheme="minorHAnsi" w:hAnsiTheme="minorHAnsi" w:cstheme="minorHAnsi"/>
          <w:sz w:val="22"/>
          <w:szCs w:val="22"/>
        </w:rPr>
      </w:pPr>
      <w:r w:rsidRPr="00995360">
        <w:rPr>
          <w:rFonts w:asciiTheme="minorHAnsi" w:hAnsiTheme="minorHAnsi" w:cstheme="minorHAnsi"/>
          <w:sz w:val="22"/>
          <w:szCs w:val="22"/>
        </w:rPr>
        <w:t xml:space="preserve">     </w:t>
      </w:r>
      <w:r w:rsidRPr="00995360">
        <w:rPr>
          <w:rFonts w:asciiTheme="minorHAnsi" w:hAnsiTheme="minorHAnsi" w:cstheme="minorHAnsi"/>
          <w:sz w:val="22"/>
          <w:szCs w:val="22"/>
        </w:rPr>
        <w:sym w:font="Wingdings" w:char="F0E8"/>
      </w:r>
      <w:r w:rsidRPr="00995360">
        <w:rPr>
          <w:rFonts w:asciiTheme="minorHAnsi" w:hAnsiTheme="minorHAnsi" w:cstheme="minorHAnsi"/>
          <w:sz w:val="22"/>
          <w:szCs w:val="22"/>
        </w:rPr>
        <w:t>Etape 2 : envoyer par mail le</w:t>
      </w:r>
      <w:r w:rsidR="00995360">
        <w:rPr>
          <w:rFonts w:asciiTheme="minorHAnsi" w:hAnsiTheme="minorHAnsi" w:cstheme="minorHAnsi"/>
          <w:sz w:val="22"/>
          <w:szCs w:val="22"/>
        </w:rPr>
        <w:t xml:space="preserve"> dossier rempli et signé</w:t>
      </w:r>
      <w:r w:rsidRPr="00995360">
        <w:rPr>
          <w:rFonts w:asciiTheme="minorHAnsi" w:hAnsiTheme="minorHAnsi" w:cstheme="minorHAnsi"/>
          <w:sz w:val="22"/>
          <w:szCs w:val="22"/>
        </w:rPr>
        <w:t xml:space="preserve"> (scan, </w:t>
      </w:r>
      <w:proofErr w:type="spellStart"/>
      <w:r w:rsidRPr="00995360">
        <w:rPr>
          <w:rFonts w:asciiTheme="minorHAnsi" w:hAnsiTheme="minorHAnsi" w:cstheme="minorHAnsi"/>
          <w:sz w:val="22"/>
          <w:szCs w:val="22"/>
        </w:rPr>
        <w:t>pdf</w:t>
      </w:r>
      <w:proofErr w:type="spellEnd"/>
      <w:r w:rsidRPr="00995360">
        <w:rPr>
          <w:rFonts w:asciiTheme="minorHAnsi" w:hAnsiTheme="minorHAnsi" w:cstheme="minorHAnsi"/>
          <w:sz w:val="22"/>
          <w:szCs w:val="22"/>
        </w:rPr>
        <w:t xml:space="preserve">, jpeg, </w:t>
      </w:r>
      <w:proofErr w:type="spellStart"/>
      <w:r w:rsidRPr="00995360">
        <w:rPr>
          <w:rFonts w:asciiTheme="minorHAnsi" w:hAnsiTheme="minorHAnsi" w:cstheme="minorHAnsi"/>
          <w:sz w:val="22"/>
          <w:szCs w:val="22"/>
        </w:rPr>
        <w:t>docx</w:t>
      </w:r>
      <w:proofErr w:type="spellEnd"/>
      <w:r w:rsidRPr="00995360">
        <w:rPr>
          <w:rFonts w:asciiTheme="minorHAnsi" w:hAnsiTheme="minorHAnsi" w:cstheme="minorHAnsi"/>
          <w:sz w:val="22"/>
          <w:szCs w:val="22"/>
        </w:rPr>
        <w:t xml:space="preserve">, …) </w:t>
      </w:r>
    </w:p>
    <w:p w:rsidR="00727FF7" w:rsidRDefault="00727FF7" w:rsidP="00727FF7">
      <w:pPr>
        <w:rPr>
          <w:rFonts w:cstheme="minorHAnsi"/>
          <w:sz w:val="24"/>
          <w:szCs w:val="24"/>
        </w:rPr>
      </w:pPr>
    </w:p>
    <w:p w:rsidR="00995360" w:rsidRPr="000615B0" w:rsidRDefault="00995360" w:rsidP="00727FF7">
      <w:pPr>
        <w:rPr>
          <w:rFonts w:cstheme="minorHAnsi"/>
          <w:sz w:val="24"/>
          <w:szCs w:val="24"/>
        </w:rPr>
      </w:pPr>
    </w:p>
    <w:p w:rsidR="00727FF7" w:rsidRPr="005F6327" w:rsidRDefault="00727FF7" w:rsidP="00727FF7">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727FF7" w:rsidRPr="005F6327" w:rsidRDefault="00727FF7" w:rsidP="00727FF7">
      <w:pPr>
        <w:rPr>
          <w:szCs w:val="22"/>
        </w:rPr>
      </w:pPr>
      <w:r w:rsidRPr="005F6327">
        <w:rPr>
          <w:szCs w:val="22"/>
        </w:rPr>
        <w:t xml:space="preserve">Contactez bruno Etchegoyhen au 06.07.32.73.75 </w:t>
      </w:r>
      <w:r>
        <w:rPr>
          <w:szCs w:val="22"/>
        </w:rPr>
        <w:t xml:space="preserve">ou </w:t>
      </w:r>
      <w:r w:rsidRPr="005F6327">
        <w:rPr>
          <w:szCs w:val="22"/>
        </w:rPr>
        <w:t xml:space="preserve">par mail à </w:t>
      </w:r>
      <w:hyperlink r:id="rId8" w:history="1">
        <w:r w:rsidRPr="005F6327">
          <w:rPr>
            <w:rStyle w:val="Lienhypertexte"/>
            <w:rFonts w:cs="Open Sans"/>
            <w:bCs/>
            <w:szCs w:val="22"/>
          </w:rPr>
          <w:t>b.etche@yahoo.fr</w:t>
        </w:r>
      </w:hyperlink>
    </w:p>
    <w:p w:rsidR="00727FF7" w:rsidRDefault="00727FF7" w:rsidP="00727FF7">
      <w:pPr>
        <w:rPr>
          <w:rStyle w:val="Lienhypertexte"/>
          <w:rFonts w:cs="Open Sans"/>
          <w:szCs w:val="22"/>
        </w:rPr>
      </w:pPr>
      <w:r w:rsidRPr="005F6327">
        <w:rPr>
          <w:szCs w:val="22"/>
        </w:rPr>
        <w:t xml:space="preserve">Plus d'informations sur le site : </w:t>
      </w:r>
      <w:hyperlink r:id="rId9" w:history="1">
        <w:r w:rsidRPr="00290B39">
          <w:rPr>
            <w:rStyle w:val="Lienhypertexte"/>
            <w:rFonts w:cs="Open Sans"/>
            <w:szCs w:val="22"/>
          </w:rPr>
          <w:t>https://ap-reiki.fr/</w:t>
        </w:r>
      </w:hyperlink>
    </w:p>
    <w:p w:rsidR="00727FF7" w:rsidRDefault="00727FF7" w:rsidP="00727FF7">
      <w:pPr>
        <w:rPr>
          <w:rStyle w:val="Lienhypertexte"/>
          <w:rFonts w:cs="Open Sans"/>
          <w:szCs w:val="22"/>
        </w:rPr>
      </w:pPr>
    </w:p>
    <w:p w:rsidR="00995360" w:rsidRDefault="00995360" w:rsidP="00727FF7">
      <w:pPr>
        <w:rPr>
          <w:rStyle w:val="Lienhypertexte"/>
          <w:rFonts w:cs="Open Sans"/>
          <w:szCs w:val="22"/>
        </w:rPr>
      </w:pPr>
    </w:p>
    <w:p w:rsidR="00995360" w:rsidRDefault="00727FF7" w:rsidP="00727FF7">
      <w:pPr>
        <w:rPr>
          <w:color w:val="C45911" w:themeColor="accent2" w:themeShade="BF"/>
        </w:rPr>
      </w:pPr>
      <w:proofErr w:type="gramStart"/>
      <w:r w:rsidRPr="00ED5BE6">
        <w:rPr>
          <w:color w:val="C45911" w:themeColor="accent2" w:themeShade="BF"/>
        </w:rPr>
        <w:t>Paiement</w:t>
      </w:r>
      <w:r>
        <w:rPr>
          <w:color w:val="C45911" w:themeColor="accent2" w:themeShade="BF"/>
        </w:rPr>
        <w:t xml:space="preserve"> </w:t>
      </w:r>
      <w:r w:rsidRPr="00ED5BE6">
        <w:rPr>
          <w:color w:val="C45911" w:themeColor="accent2" w:themeShade="BF"/>
        </w:rPr>
        <w:t> :</w:t>
      </w:r>
      <w:proofErr w:type="gramEnd"/>
      <w:r w:rsidRPr="00ED5BE6">
        <w:rPr>
          <w:color w:val="C45911" w:themeColor="accent2" w:themeShade="BF"/>
        </w:rPr>
        <w:t xml:space="preserve"> </w:t>
      </w:r>
    </w:p>
    <w:p w:rsidR="00715E06" w:rsidRDefault="00715E06" w:rsidP="00727FF7"/>
    <w:p w:rsidR="00715E06" w:rsidRDefault="00727FF7" w:rsidP="00727FF7">
      <w:r w:rsidRPr="00761EE3">
        <w:t>Comme tout</w:t>
      </w:r>
      <w:r>
        <w:t>e</w:t>
      </w:r>
      <w:r w:rsidRPr="00761EE3">
        <w:t xml:space="preserve"> autre </w:t>
      </w:r>
      <w:r>
        <w:t xml:space="preserve">formation, </w:t>
      </w:r>
      <w:r w:rsidRPr="00761EE3">
        <w:t xml:space="preserve">la totalité est due à partir de votre participation au premier </w:t>
      </w:r>
      <w:proofErr w:type="spellStart"/>
      <w:r w:rsidR="00715E06">
        <w:t>rendez vous</w:t>
      </w:r>
      <w:proofErr w:type="spellEnd"/>
      <w:r w:rsidRPr="00761EE3">
        <w:t>.</w:t>
      </w:r>
      <w:r>
        <w:t xml:space="preserve"> </w:t>
      </w:r>
    </w:p>
    <w:p w:rsidR="00715E06" w:rsidRDefault="00715E06" w:rsidP="00727FF7"/>
    <w:p w:rsidR="00715E06" w:rsidRDefault="00727FF7" w:rsidP="00727FF7">
      <w:pPr>
        <w:rPr>
          <w:rFonts w:cs="Arial"/>
          <w:bCs/>
          <w:kern w:val="36"/>
        </w:rPr>
      </w:pPr>
      <w:r>
        <w:rPr>
          <w:rFonts w:cs="Arial"/>
          <w:bCs/>
          <w:kern w:val="36"/>
        </w:rPr>
        <w:t>L’a</w:t>
      </w:r>
      <w:r w:rsidRPr="00761EE3">
        <w:rPr>
          <w:rFonts w:cs="Arial"/>
          <w:bCs/>
          <w:kern w:val="36"/>
        </w:rPr>
        <w:t xml:space="preserve">compte d’inscription </w:t>
      </w:r>
      <w:r w:rsidR="00715E06">
        <w:rPr>
          <w:rFonts w:cs="Arial"/>
          <w:bCs/>
          <w:kern w:val="36"/>
        </w:rPr>
        <w:t xml:space="preserve">est de </w:t>
      </w:r>
      <w:r w:rsidR="00FE4377">
        <w:rPr>
          <w:rFonts w:cs="Arial"/>
          <w:bCs/>
          <w:kern w:val="36"/>
        </w:rPr>
        <w:t>50€</w:t>
      </w:r>
      <w:r w:rsidR="00715E06">
        <w:rPr>
          <w:rFonts w:cs="Arial"/>
          <w:bCs/>
          <w:kern w:val="36"/>
        </w:rPr>
        <w:t xml:space="preserve">, le </w:t>
      </w:r>
      <w:r w:rsidR="00FE4377">
        <w:rPr>
          <w:rFonts w:cs="Arial"/>
          <w:bCs/>
          <w:kern w:val="36"/>
        </w:rPr>
        <w:t>total de la formation est de 550€</w:t>
      </w:r>
      <w:r>
        <w:rPr>
          <w:rFonts w:cs="Arial"/>
          <w:bCs/>
          <w:kern w:val="36"/>
        </w:rPr>
        <w:t xml:space="preserve">. </w:t>
      </w:r>
    </w:p>
    <w:p w:rsidR="00715E06" w:rsidRDefault="00715E06" w:rsidP="00727FF7">
      <w:pPr>
        <w:rPr>
          <w:rFonts w:cs="Arial"/>
          <w:bCs/>
          <w:kern w:val="36"/>
        </w:rPr>
      </w:pPr>
    </w:p>
    <w:p w:rsidR="00715E06" w:rsidRDefault="00715E06" w:rsidP="00727FF7">
      <w:pPr>
        <w:rPr>
          <w:rFonts w:cs="Arial"/>
          <w:bCs/>
          <w:kern w:val="36"/>
        </w:rPr>
      </w:pPr>
      <w:r>
        <w:rPr>
          <w:rFonts w:cs="Arial"/>
          <w:bCs/>
          <w:kern w:val="36"/>
        </w:rPr>
        <w:t>Vous pouvez au choix :</w:t>
      </w:r>
    </w:p>
    <w:p w:rsidR="00715E06" w:rsidRDefault="00715E06" w:rsidP="00727FF7">
      <w:pPr>
        <w:rPr>
          <w:rFonts w:cs="Arial"/>
          <w:bCs/>
          <w:kern w:val="36"/>
        </w:rPr>
      </w:pPr>
    </w:p>
    <w:p w:rsidR="00727FF7" w:rsidRDefault="00715E06" w:rsidP="00727FF7">
      <w:pPr>
        <w:rPr>
          <w:color w:val="1F3864" w:themeColor="accent5" w:themeShade="80"/>
          <w:shd w:val="clear" w:color="auto" w:fill="FFFFFF"/>
        </w:rPr>
      </w:pPr>
      <w:r>
        <w:rPr>
          <w:color w:val="1F3864" w:themeColor="accent5" w:themeShade="80"/>
          <w:shd w:val="clear" w:color="auto" w:fill="FFFFFF"/>
        </w:rPr>
        <w:t>- Payer l</w:t>
      </w:r>
      <w:r w:rsidR="00727FF7" w:rsidRPr="00C6509E">
        <w:rPr>
          <w:color w:val="1F3864" w:themeColor="accent5" w:themeShade="80"/>
          <w:shd w:val="clear" w:color="auto" w:fill="FFFFFF"/>
        </w:rPr>
        <w:t xml:space="preserve">’intégralité du solde de la formation est versée le premier jour de la formation. </w:t>
      </w:r>
    </w:p>
    <w:p w:rsidR="00995360" w:rsidRDefault="00995360" w:rsidP="00727FF7">
      <w:pPr>
        <w:rPr>
          <w:color w:val="1F3864" w:themeColor="accent5" w:themeShade="80"/>
          <w:shd w:val="clear" w:color="auto" w:fill="FFFFFF"/>
        </w:rPr>
      </w:pPr>
    </w:p>
    <w:p w:rsidR="00FE4377" w:rsidRDefault="00715E06" w:rsidP="00727FF7">
      <w:pPr>
        <w:rPr>
          <w:color w:val="1F3864" w:themeColor="accent5" w:themeShade="80"/>
          <w:shd w:val="clear" w:color="auto" w:fill="FFFFFF"/>
        </w:rPr>
      </w:pPr>
      <w:r>
        <w:rPr>
          <w:color w:val="1F3864" w:themeColor="accent5" w:themeShade="80"/>
          <w:shd w:val="clear" w:color="auto" w:fill="FFFFFF"/>
        </w:rPr>
        <w:t xml:space="preserve">- </w:t>
      </w:r>
      <w:r w:rsidR="00FE4377">
        <w:rPr>
          <w:color w:val="1F3864" w:themeColor="accent5" w:themeShade="80"/>
          <w:shd w:val="clear" w:color="auto" w:fill="FFFFFF"/>
        </w:rPr>
        <w:t>Payer chaque mois 50€, sachant que l’intégralité de la formation reste due.</w:t>
      </w:r>
    </w:p>
    <w:p w:rsidR="00715E06" w:rsidRDefault="00715E06" w:rsidP="00727FF7">
      <w:pPr>
        <w:rPr>
          <w:color w:val="1F3864" w:themeColor="accent5" w:themeShade="80"/>
          <w:shd w:val="clear" w:color="auto" w:fill="FFFFFF"/>
        </w:rPr>
      </w:pPr>
    </w:p>
    <w:p w:rsidR="00995360" w:rsidRDefault="00995360" w:rsidP="00727FF7">
      <w:pPr>
        <w:rPr>
          <w:color w:val="1F3864" w:themeColor="accent5" w:themeShade="80"/>
          <w:shd w:val="clear" w:color="auto" w:fill="FFFFFF"/>
        </w:rPr>
      </w:pPr>
    </w:p>
    <w:p w:rsidR="00727FF7" w:rsidRDefault="00727FF7" w:rsidP="00727FF7">
      <w:pPr>
        <w:rPr>
          <w:rStyle w:val="Lienhypertexte"/>
          <w:rFonts w:cs="Open Sans"/>
          <w:szCs w:val="22"/>
        </w:rPr>
      </w:pPr>
    </w:p>
    <w:p w:rsidR="00727FF7" w:rsidRDefault="00727FF7" w:rsidP="0084152A">
      <w:pPr>
        <w:keepNext/>
        <w:keepLines/>
        <w:ind w:right="-850"/>
        <w:rPr>
          <w:rFonts w:ascii="Arial" w:hAnsi="Arial" w:cs="Arial"/>
          <w:b/>
          <w:snapToGrid w:val="0"/>
        </w:rPr>
      </w:pPr>
    </w:p>
    <w:p w:rsidR="00727FF7" w:rsidRDefault="00727FF7" w:rsidP="0084152A">
      <w:pPr>
        <w:keepNext/>
        <w:keepLines/>
        <w:ind w:right="-850"/>
        <w:rPr>
          <w:rFonts w:ascii="Arial" w:hAnsi="Arial" w:cs="Arial"/>
          <w:b/>
          <w:snapToGrid w:val="0"/>
        </w:rPr>
      </w:pPr>
    </w:p>
    <w:p w:rsidR="00727FF7" w:rsidRDefault="00727FF7" w:rsidP="0084152A">
      <w:pPr>
        <w:keepNext/>
        <w:keepLines/>
        <w:ind w:right="-850"/>
        <w:rPr>
          <w:rFonts w:ascii="Arial" w:hAnsi="Arial" w:cs="Arial"/>
          <w:b/>
          <w:snapToGrid w:val="0"/>
        </w:rPr>
      </w:pPr>
    </w:p>
    <w:p w:rsidR="00727FF7" w:rsidRDefault="00727FF7">
      <w:pPr>
        <w:rPr>
          <w:rFonts w:ascii="Arial" w:hAnsi="Arial" w:cs="Arial"/>
          <w:b/>
          <w:snapToGrid w:val="0"/>
        </w:rPr>
      </w:pPr>
      <w:r>
        <w:rPr>
          <w:rFonts w:ascii="Arial" w:hAnsi="Arial" w:cs="Arial"/>
          <w:b/>
          <w:snapToGrid w:val="0"/>
        </w:rPr>
        <w:br w:type="page"/>
      </w:r>
    </w:p>
    <w:p w:rsidR="00727FF7" w:rsidRDefault="00727FF7" w:rsidP="0084152A">
      <w:pPr>
        <w:keepNext/>
        <w:keepLines/>
        <w:ind w:right="-850"/>
        <w:rPr>
          <w:rFonts w:ascii="Arial" w:hAnsi="Arial" w:cs="Arial"/>
          <w:b/>
          <w:snapToGrid w:val="0"/>
        </w:rPr>
      </w:pPr>
    </w:p>
    <w:p w:rsidR="00727FF7" w:rsidRDefault="00727FF7" w:rsidP="00727FF7">
      <w:pPr>
        <w:shd w:val="clear" w:color="auto" w:fill="DEEAF6" w:themeFill="accent1" w:themeFillTint="33"/>
        <w:jc w:val="center"/>
        <w:rPr>
          <w:rFonts w:ascii="Arial" w:hAnsi="Arial"/>
          <w:color w:val="000000"/>
          <w:sz w:val="28"/>
        </w:rPr>
      </w:pPr>
      <w:r>
        <w:rPr>
          <w:rFonts w:ascii="Arial" w:hAnsi="Arial"/>
          <w:color w:val="000000"/>
          <w:sz w:val="28"/>
        </w:rPr>
        <w:t xml:space="preserve">Contrat de formation Praticien Reiki Professionnel </w:t>
      </w:r>
    </w:p>
    <w:p w:rsidR="00727FF7" w:rsidRDefault="00727FF7" w:rsidP="0084152A">
      <w:pPr>
        <w:keepNext/>
        <w:keepLines/>
        <w:ind w:right="-850"/>
        <w:rPr>
          <w:rFonts w:ascii="Arial" w:hAnsi="Arial" w:cs="Arial"/>
          <w:b/>
          <w:snapToGrid w:val="0"/>
        </w:rPr>
      </w:pPr>
    </w:p>
    <w:p w:rsidR="00727FF7" w:rsidRPr="00E94F2D" w:rsidRDefault="00727FF7" w:rsidP="00727FF7">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727FF7" w:rsidRPr="00F0667E" w:rsidRDefault="00727FF7" w:rsidP="00727FF7">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727FF7" w:rsidRPr="00602110" w:rsidRDefault="00727FF7" w:rsidP="00727FF7">
      <w:pPr>
        <w:rPr>
          <w:rFonts w:ascii="Arial" w:hAnsi="Arial"/>
          <w:color w:val="000000"/>
          <w:sz w:val="16"/>
          <w:szCs w:val="16"/>
        </w:rPr>
      </w:pPr>
    </w:p>
    <w:p w:rsidR="00727FF7" w:rsidRPr="00F0667E" w:rsidRDefault="00727FF7" w:rsidP="00727FF7">
      <w:pPr>
        <w:ind w:firstLine="709"/>
        <w:rPr>
          <w:rFonts w:ascii="Arial" w:hAnsi="Arial"/>
          <w:color w:val="000000"/>
          <w:sz w:val="24"/>
          <w:szCs w:val="24"/>
        </w:rPr>
      </w:pPr>
      <w:r w:rsidRPr="00F0667E">
        <w:rPr>
          <w:rFonts w:ascii="Arial" w:hAnsi="Arial"/>
          <w:color w:val="000000"/>
          <w:sz w:val="24"/>
          <w:szCs w:val="24"/>
        </w:rPr>
        <w:t xml:space="preserve">Rue : </w:t>
      </w:r>
    </w:p>
    <w:p w:rsidR="00727FF7" w:rsidRPr="00602110" w:rsidRDefault="00727FF7" w:rsidP="00727FF7">
      <w:pPr>
        <w:rPr>
          <w:rFonts w:ascii="Arial" w:hAnsi="Arial"/>
          <w:color w:val="000000"/>
          <w:sz w:val="16"/>
          <w:szCs w:val="16"/>
        </w:rPr>
      </w:pPr>
    </w:p>
    <w:p w:rsidR="00727FF7" w:rsidRPr="00F0667E" w:rsidRDefault="00727FF7" w:rsidP="00727FF7">
      <w:pPr>
        <w:ind w:firstLine="709"/>
        <w:rPr>
          <w:rFonts w:ascii="Arial" w:hAnsi="Arial"/>
          <w:color w:val="000000"/>
          <w:sz w:val="24"/>
          <w:szCs w:val="24"/>
        </w:rPr>
      </w:pPr>
      <w:r w:rsidRPr="00F0667E">
        <w:rPr>
          <w:rFonts w:ascii="Arial" w:hAnsi="Arial"/>
          <w:color w:val="000000"/>
          <w:sz w:val="24"/>
          <w:szCs w:val="24"/>
        </w:rPr>
        <w:t xml:space="preserve">Code postal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Ville : </w:t>
      </w:r>
    </w:p>
    <w:p w:rsidR="00727FF7" w:rsidRPr="00602110" w:rsidRDefault="00727FF7" w:rsidP="00727FF7">
      <w:pPr>
        <w:rPr>
          <w:rFonts w:ascii="Arial" w:hAnsi="Arial"/>
          <w:color w:val="000000"/>
          <w:sz w:val="16"/>
          <w:szCs w:val="16"/>
        </w:rPr>
      </w:pPr>
    </w:p>
    <w:p w:rsidR="00727FF7" w:rsidRPr="00F0667E" w:rsidRDefault="00727FF7" w:rsidP="00727FF7">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727FF7" w:rsidRDefault="00727FF7" w:rsidP="00727FF7">
      <w:pPr>
        <w:ind w:firstLine="709"/>
        <w:rPr>
          <w:rFonts w:ascii="Arial" w:hAnsi="Arial"/>
          <w:color w:val="000000"/>
          <w:sz w:val="24"/>
          <w:szCs w:val="24"/>
        </w:rPr>
      </w:pPr>
    </w:p>
    <w:p w:rsidR="00727FF7" w:rsidRPr="00F0667E" w:rsidRDefault="00727FF7" w:rsidP="00727FF7">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727FF7" w:rsidRDefault="00727FF7" w:rsidP="00727FF7">
      <w:pPr>
        <w:ind w:firstLine="709"/>
        <w:rPr>
          <w:rFonts w:ascii="Arial" w:hAnsi="Arial"/>
          <w:color w:val="000000"/>
          <w:sz w:val="24"/>
          <w:szCs w:val="24"/>
        </w:rPr>
      </w:pPr>
    </w:p>
    <w:p w:rsidR="00727FF7" w:rsidRDefault="00727FF7" w:rsidP="00727FF7">
      <w:pPr>
        <w:rPr>
          <w:rFonts w:eastAsiaTheme="minorEastAsia" w:cstheme="minorHAnsi"/>
          <w:b/>
          <w:bCs/>
          <w:color w:val="7030A0"/>
        </w:rPr>
      </w:pPr>
    </w:p>
    <w:p w:rsidR="00727FF7" w:rsidRDefault="00727FF7" w:rsidP="00727FF7">
      <w:pPr>
        <w:rPr>
          <w:rFonts w:eastAsiaTheme="minorEastAsia" w:cstheme="minorHAnsi"/>
          <w:b/>
          <w:bCs/>
          <w:color w:val="7030A0"/>
        </w:rPr>
      </w:pPr>
    </w:p>
    <w:p w:rsidR="00727FF7" w:rsidRPr="00E94F2D" w:rsidRDefault="00727FF7" w:rsidP="00727FF7">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727FF7" w:rsidRDefault="00727FF7" w:rsidP="0084152A">
      <w:pPr>
        <w:keepNext/>
        <w:keepLines/>
        <w:ind w:right="-850"/>
        <w:rPr>
          <w:rFonts w:ascii="Arial" w:hAnsi="Arial" w:cs="Arial"/>
          <w:b/>
          <w:snapToGrid w:val="0"/>
        </w:rPr>
      </w:pPr>
    </w:p>
    <w:p w:rsidR="00727FF7" w:rsidRDefault="00727FF7" w:rsidP="00727FF7">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Pr>
          <w:rFonts w:eastAsiaTheme="minorEastAsia" w:cstheme="minorHAnsi"/>
          <w:b/>
          <w:bCs/>
          <w:color w:val="7030A0"/>
        </w:rPr>
        <w:t xml:space="preserve">Praticien Reiki Professionnel  </w:t>
      </w:r>
    </w:p>
    <w:p w:rsidR="002F0E74" w:rsidRDefault="002F0E74" w:rsidP="002F0E74">
      <w:pPr>
        <w:rPr>
          <w:rFonts w:eastAsiaTheme="minorEastAsia" w:cstheme="minorHAnsi"/>
          <w:b/>
          <w:bCs/>
          <w:color w:val="7030A0"/>
        </w:rPr>
      </w:pPr>
    </w:p>
    <w:p w:rsidR="002F0E74" w:rsidRDefault="002F0E74" w:rsidP="002F0E74">
      <w:pPr>
        <w:rPr>
          <w:rFonts w:ascii="Arial" w:hAnsi="Arial" w:cs="Arial"/>
          <w:color w:val="1F4E79" w:themeColor="accent1" w:themeShade="80"/>
        </w:rPr>
      </w:pPr>
      <w:r>
        <w:rPr>
          <w:rFonts w:eastAsiaTheme="minorEastAsia" w:cstheme="minorHAnsi"/>
          <w:b/>
          <w:bCs/>
          <w:color w:val="7030A0"/>
        </w:rPr>
        <w:t xml:space="preserve">Dates de la formation </w:t>
      </w:r>
      <w:r w:rsidRPr="00F83C21">
        <w:rPr>
          <w:rFonts w:eastAsiaTheme="minorEastAsia" w:cstheme="minorHAnsi"/>
          <w:b/>
          <w:bCs/>
          <w:color w:val="7030A0"/>
        </w:rPr>
        <w:t>:</w:t>
      </w:r>
      <w:r>
        <w:rPr>
          <w:rFonts w:cstheme="minorHAnsi"/>
          <w:b/>
          <w:szCs w:val="22"/>
        </w:rPr>
        <w:t xml:space="preserve">   </w:t>
      </w:r>
      <w:r>
        <w:rPr>
          <w:rFonts w:ascii="Arial" w:hAnsi="Arial" w:cs="Arial"/>
          <w:color w:val="1F4E79" w:themeColor="accent1" w:themeShade="80"/>
        </w:rPr>
        <w:t xml:space="preserve">       </w:t>
      </w:r>
    </w:p>
    <w:p w:rsidR="0067151A" w:rsidRDefault="0067151A" w:rsidP="002F0E74">
      <w:pPr>
        <w:rPr>
          <w:rFonts w:ascii="Arial" w:hAnsi="Arial" w:cs="Arial"/>
          <w:color w:val="1F4E79" w:themeColor="accent1" w:themeShade="80"/>
        </w:rPr>
      </w:pPr>
      <w:r>
        <w:rPr>
          <w:rFonts w:ascii="Arial" w:hAnsi="Arial" w:cs="Arial"/>
          <w:color w:val="1F4E79" w:themeColor="accent1" w:themeShade="80"/>
        </w:rPr>
        <w:t>12 janvier, 9 février, 8 mars, 5 avril, 17 mai, 7 juin, 12 juillet, 13 septembre, 11 octobre, 8 novembre, 13 décembre</w:t>
      </w:r>
    </w:p>
    <w:p w:rsidR="00727FF7" w:rsidRDefault="00727FF7" w:rsidP="00727FF7">
      <w:pPr>
        <w:tabs>
          <w:tab w:val="left" w:pos="7938"/>
        </w:tabs>
        <w:spacing w:before="240" w:after="120"/>
        <w:jc w:val="both"/>
        <w:rPr>
          <w:rFonts w:ascii="Arial" w:hAnsi="Arial"/>
          <w:color w:val="000000"/>
          <w:sz w:val="24"/>
          <w:szCs w:val="24"/>
        </w:rPr>
      </w:pPr>
      <w:r>
        <w:rPr>
          <w:rFonts w:eastAsiaTheme="minorEastAsia" w:cstheme="minorHAnsi"/>
          <w:b/>
          <w:bCs/>
          <w:color w:val="7030A0"/>
        </w:rPr>
        <w:t>Situation actuelle</w:t>
      </w:r>
      <w:r w:rsidRPr="00F83C21">
        <w:rPr>
          <w:rFonts w:eastAsiaTheme="minorEastAsia" w:cstheme="minorHAnsi"/>
          <w:b/>
          <w:bCs/>
          <w:color w:val="7030A0"/>
        </w:rPr>
        <w:t> :</w:t>
      </w:r>
      <w:bookmarkStart w:id="0" w:name="_GoBack"/>
      <w:bookmarkEnd w:id="0"/>
    </w:p>
    <w:tbl>
      <w:tblPr>
        <w:tblStyle w:val="Grilledutableau"/>
        <w:tblW w:w="9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77"/>
        <w:gridCol w:w="4718"/>
        <w:gridCol w:w="68"/>
        <w:gridCol w:w="9"/>
      </w:tblGrid>
      <w:tr w:rsidR="00727FF7" w:rsidRPr="002F369C" w:rsidTr="001165B4">
        <w:trPr>
          <w:gridAfter w:val="2"/>
          <w:wAfter w:w="77" w:type="dxa"/>
          <w:trHeight w:val="397"/>
          <w:jc w:val="center"/>
        </w:trPr>
        <w:tc>
          <w:tcPr>
            <w:tcW w:w="9772" w:type="dxa"/>
            <w:gridSpan w:val="3"/>
            <w:tcBorders>
              <w:top w:val="single" w:sz="4" w:space="0" w:color="auto"/>
            </w:tcBorders>
            <w:vAlign w:val="center"/>
          </w:tcPr>
          <w:p w:rsidR="00727FF7" w:rsidRPr="002F369C" w:rsidRDefault="00727FF7" w:rsidP="001165B4">
            <w:pPr>
              <w:ind w:hanging="112"/>
              <w:rPr>
                <w:sz w:val="18"/>
                <w:szCs w:val="18"/>
              </w:rPr>
            </w:pPr>
            <w:r w:rsidRPr="006F58EA">
              <w:rPr>
                <w:b/>
                <w:bCs/>
                <w:sz w:val="18"/>
                <w:szCs w:val="18"/>
              </w:rPr>
              <w:t>Allocataire minima sociaux</w:t>
            </w:r>
            <w:r w:rsidRPr="002F369C">
              <w:rPr>
                <w:sz w:val="18"/>
                <w:szCs w:val="18"/>
              </w:rPr>
              <w:t> :</w:t>
            </w:r>
            <w:r w:rsidRPr="002F369C">
              <w:rPr>
                <w:sz w:val="18"/>
                <w:szCs w:val="18"/>
              </w:rPr>
              <w:sym w:font="Wingdings" w:char="F0A2"/>
            </w:r>
            <w:r w:rsidRPr="002F369C">
              <w:rPr>
                <w:sz w:val="18"/>
                <w:szCs w:val="18"/>
              </w:rPr>
              <w:t xml:space="preserve">  oui</w:t>
            </w:r>
            <w:r w:rsidR="007F0F98">
              <w:rPr>
                <w:sz w:val="18"/>
                <w:szCs w:val="18"/>
              </w:rPr>
              <w:t xml:space="preserve">    </w:t>
            </w:r>
            <w:r w:rsidRPr="002F369C">
              <w:rPr>
                <w:sz w:val="18"/>
                <w:szCs w:val="18"/>
              </w:rPr>
              <w:sym w:font="Wingdings" w:char="F0A2"/>
            </w:r>
            <w:r w:rsidRPr="002F369C">
              <w:rPr>
                <w:sz w:val="18"/>
                <w:szCs w:val="18"/>
              </w:rPr>
              <w:t xml:space="preserve">  non</w:t>
            </w:r>
            <w:r w:rsidR="00C97FE5">
              <w:rPr>
                <w:sz w:val="18"/>
                <w:szCs w:val="18"/>
              </w:rPr>
              <w:t xml:space="preserve">                         </w:t>
            </w:r>
            <w:r w:rsidRPr="006F58EA">
              <w:rPr>
                <w:b/>
                <w:bCs/>
                <w:sz w:val="18"/>
                <w:szCs w:val="18"/>
              </w:rPr>
              <w:t>Travailleur handicapé</w:t>
            </w:r>
            <w:r w:rsidRPr="002F369C">
              <w:rPr>
                <w:sz w:val="18"/>
                <w:szCs w:val="18"/>
              </w:rPr>
              <w:t xml:space="preserve"> : </w:t>
            </w:r>
            <w:r w:rsidRPr="002F369C">
              <w:rPr>
                <w:sz w:val="18"/>
                <w:szCs w:val="18"/>
              </w:rPr>
              <w:sym w:font="Wingdings" w:char="F0A2"/>
            </w:r>
            <w:r w:rsidRPr="002F369C">
              <w:rPr>
                <w:sz w:val="18"/>
                <w:szCs w:val="18"/>
              </w:rPr>
              <w:t xml:space="preserve">  oui</w:t>
            </w:r>
            <w:r w:rsidR="007F0F98">
              <w:rPr>
                <w:sz w:val="18"/>
                <w:szCs w:val="18"/>
              </w:rPr>
              <w:t xml:space="preserve">     </w:t>
            </w:r>
            <w:r w:rsidRPr="002F369C">
              <w:rPr>
                <w:sz w:val="18"/>
                <w:szCs w:val="18"/>
              </w:rPr>
              <w:sym w:font="Wingdings" w:char="F0A2"/>
            </w:r>
            <w:r w:rsidRPr="002F369C">
              <w:rPr>
                <w:sz w:val="18"/>
                <w:szCs w:val="18"/>
              </w:rPr>
              <w:t xml:space="preserve">  non</w:t>
            </w:r>
          </w:p>
        </w:tc>
      </w:tr>
      <w:tr w:rsidR="00727FF7" w:rsidRPr="002F369C" w:rsidTr="001165B4">
        <w:trPr>
          <w:gridAfter w:val="1"/>
          <w:wAfter w:w="9" w:type="dxa"/>
          <w:trHeight w:val="397"/>
          <w:jc w:val="center"/>
        </w:trPr>
        <w:tc>
          <w:tcPr>
            <w:tcW w:w="4977" w:type="dxa"/>
            <w:tcBorders>
              <w:top w:val="single" w:sz="4" w:space="0" w:color="auto"/>
              <w:bottom w:val="single" w:sz="4" w:space="0" w:color="auto"/>
            </w:tcBorders>
            <w:vAlign w:val="center"/>
          </w:tcPr>
          <w:p w:rsidR="00727FF7" w:rsidRPr="002F369C" w:rsidRDefault="00727FF7" w:rsidP="001165B4">
            <w:pPr>
              <w:ind w:left="30" w:hanging="112"/>
              <w:rPr>
                <w:sz w:val="18"/>
                <w:szCs w:val="18"/>
              </w:rPr>
            </w:pPr>
          </w:p>
        </w:tc>
        <w:tc>
          <w:tcPr>
            <w:tcW w:w="4863" w:type="dxa"/>
            <w:gridSpan w:val="3"/>
            <w:tcBorders>
              <w:top w:val="single" w:sz="4" w:space="0" w:color="auto"/>
              <w:bottom w:val="single" w:sz="4" w:space="0" w:color="auto"/>
            </w:tcBorders>
          </w:tcPr>
          <w:p w:rsidR="00727FF7" w:rsidRPr="002F369C" w:rsidRDefault="00727FF7" w:rsidP="001165B4">
            <w:pPr>
              <w:ind w:left="284" w:hanging="112"/>
              <w:rPr>
                <w:sz w:val="18"/>
                <w:szCs w:val="18"/>
              </w:rPr>
            </w:pPr>
          </w:p>
        </w:tc>
      </w:tr>
      <w:tr w:rsidR="00727FF7" w:rsidRPr="002F369C" w:rsidTr="001165B4">
        <w:trPr>
          <w:gridAfter w:val="1"/>
          <w:wAfter w:w="9" w:type="dxa"/>
          <w:trHeight w:val="397"/>
          <w:jc w:val="center"/>
        </w:trPr>
        <w:tc>
          <w:tcPr>
            <w:tcW w:w="4977" w:type="dxa"/>
            <w:tcBorders>
              <w:top w:val="single" w:sz="4" w:space="0" w:color="auto"/>
            </w:tcBorders>
            <w:vAlign w:val="center"/>
          </w:tcPr>
          <w:p w:rsidR="00727FF7" w:rsidRPr="002F369C" w:rsidRDefault="00727FF7" w:rsidP="001165B4">
            <w:pPr>
              <w:ind w:left="30" w:hanging="112"/>
              <w:rPr>
                <w:sz w:val="18"/>
                <w:szCs w:val="18"/>
              </w:rPr>
            </w:pPr>
            <w:r w:rsidRPr="002F369C">
              <w:rPr>
                <w:b/>
                <w:sz w:val="18"/>
                <w:szCs w:val="18"/>
              </w:rPr>
              <w:t>Diplôme obtenu</w:t>
            </w:r>
            <w:r w:rsidRPr="002F369C">
              <w:rPr>
                <w:sz w:val="18"/>
                <w:szCs w:val="18"/>
              </w:rPr>
              <w:t xml:space="preserve"> </w:t>
            </w:r>
            <w:r w:rsidRPr="002F369C">
              <w:rPr>
                <w:b/>
                <w:sz w:val="18"/>
                <w:szCs w:val="18"/>
              </w:rPr>
              <w:t>le plus él</w:t>
            </w:r>
            <w:r>
              <w:rPr>
                <w:b/>
                <w:sz w:val="18"/>
                <w:szCs w:val="18"/>
              </w:rPr>
              <w:t>e</w:t>
            </w:r>
            <w:r w:rsidRPr="002F369C">
              <w:rPr>
                <w:b/>
                <w:sz w:val="18"/>
                <w:szCs w:val="18"/>
              </w:rPr>
              <w:t>vé</w:t>
            </w:r>
            <w:r w:rsidRPr="002F369C">
              <w:rPr>
                <w:sz w:val="18"/>
                <w:szCs w:val="18"/>
              </w:rPr>
              <w:t xml:space="preserve"> : </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Certificat d’Etude Primaire (CEP)</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Brevet des collèges (BEPC)</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CAP ou BEP</w:t>
            </w:r>
          </w:p>
          <w:p w:rsidR="00727FF7" w:rsidRPr="002F369C" w:rsidRDefault="00727FF7" w:rsidP="001165B4">
            <w:pPr>
              <w:spacing w:line="276" w:lineRule="auto"/>
              <w:ind w:left="30" w:hanging="112"/>
              <w:rPr>
                <w:sz w:val="18"/>
                <w:szCs w:val="18"/>
              </w:rPr>
            </w:pPr>
          </w:p>
        </w:tc>
        <w:tc>
          <w:tcPr>
            <w:tcW w:w="4863" w:type="dxa"/>
            <w:gridSpan w:val="3"/>
            <w:tcBorders>
              <w:top w:val="single" w:sz="4" w:space="0" w:color="auto"/>
            </w:tcBorders>
          </w:tcPr>
          <w:p w:rsidR="00727FF7" w:rsidRPr="002F369C" w:rsidRDefault="00727FF7" w:rsidP="001165B4">
            <w:pPr>
              <w:spacing w:line="276" w:lineRule="auto"/>
              <w:ind w:left="284" w:hanging="112"/>
              <w:rPr>
                <w:sz w:val="18"/>
                <w:szCs w:val="18"/>
              </w:rPr>
            </w:pPr>
          </w:p>
          <w:p w:rsidR="00727FF7" w:rsidRPr="002F369C" w:rsidRDefault="00727FF7" w:rsidP="001165B4">
            <w:pPr>
              <w:spacing w:line="276" w:lineRule="auto"/>
              <w:ind w:left="284" w:hanging="112"/>
              <w:rPr>
                <w:sz w:val="18"/>
                <w:szCs w:val="18"/>
              </w:rPr>
            </w:pPr>
            <w:r w:rsidRPr="002F369C">
              <w:rPr>
                <w:sz w:val="18"/>
                <w:szCs w:val="18"/>
              </w:rPr>
              <w:sym w:font="Wingdings" w:char="F0A2"/>
            </w:r>
            <w:r w:rsidRPr="002F369C">
              <w:rPr>
                <w:sz w:val="18"/>
                <w:szCs w:val="18"/>
              </w:rPr>
              <w:t xml:space="preserve">  Baccalauréat général, technologique ou professionnel </w:t>
            </w:r>
          </w:p>
          <w:p w:rsidR="00727FF7" w:rsidRPr="002F369C" w:rsidRDefault="00727FF7" w:rsidP="001165B4">
            <w:pPr>
              <w:spacing w:line="276" w:lineRule="auto"/>
              <w:ind w:left="284" w:hanging="112"/>
              <w:rPr>
                <w:sz w:val="18"/>
                <w:szCs w:val="18"/>
              </w:rPr>
            </w:pPr>
            <w:r w:rsidRPr="002F369C">
              <w:rPr>
                <w:sz w:val="18"/>
                <w:szCs w:val="18"/>
              </w:rPr>
              <w:sym w:font="Wingdings" w:char="F0A2"/>
            </w:r>
            <w:r w:rsidRPr="002F369C">
              <w:rPr>
                <w:sz w:val="18"/>
                <w:szCs w:val="18"/>
              </w:rPr>
              <w:t xml:space="preserve">  DEUG, DUT, BTS ou autre diplôme de niveau Bac +2</w:t>
            </w:r>
          </w:p>
          <w:p w:rsidR="00727FF7" w:rsidRPr="002F369C" w:rsidRDefault="00727FF7" w:rsidP="001165B4">
            <w:pPr>
              <w:ind w:left="284" w:hanging="112"/>
              <w:rPr>
                <w:sz w:val="18"/>
                <w:szCs w:val="18"/>
              </w:rPr>
            </w:pPr>
            <w:r w:rsidRPr="002F369C">
              <w:rPr>
                <w:sz w:val="18"/>
                <w:szCs w:val="18"/>
              </w:rPr>
              <w:sym w:font="Wingdings" w:char="F0A2"/>
            </w:r>
            <w:r w:rsidRPr="002F369C">
              <w:rPr>
                <w:sz w:val="18"/>
                <w:szCs w:val="18"/>
              </w:rPr>
              <w:t xml:space="preserve">  Diplôme de niveau Bac +3 ou plus</w:t>
            </w:r>
          </w:p>
        </w:tc>
      </w:tr>
      <w:tr w:rsidR="00727FF7" w:rsidRPr="002F369C" w:rsidTr="001165B4">
        <w:trPr>
          <w:trHeight w:val="397"/>
          <w:jc w:val="center"/>
        </w:trPr>
        <w:tc>
          <w:tcPr>
            <w:tcW w:w="5054" w:type="dxa"/>
            <w:gridSpan w:val="2"/>
            <w:tcBorders>
              <w:top w:val="single" w:sz="4" w:space="0" w:color="auto"/>
            </w:tcBorders>
            <w:vAlign w:val="center"/>
          </w:tcPr>
          <w:p w:rsidR="00727FF7" w:rsidRPr="002F369C" w:rsidRDefault="00727FF7" w:rsidP="001165B4">
            <w:pPr>
              <w:spacing w:line="276" w:lineRule="auto"/>
              <w:ind w:left="30" w:hanging="112"/>
              <w:rPr>
                <w:sz w:val="18"/>
                <w:szCs w:val="18"/>
              </w:rPr>
            </w:pPr>
            <w:r w:rsidRPr="002F369C">
              <w:rPr>
                <w:b/>
                <w:sz w:val="18"/>
                <w:szCs w:val="18"/>
              </w:rPr>
              <w:t>Dernier emploi occupé</w:t>
            </w:r>
            <w:r w:rsidRPr="002F369C">
              <w:rPr>
                <w:sz w:val="18"/>
                <w:szCs w:val="18"/>
              </w:rPr>
              <w:t> :</w:t>
            </w:r>
          </w:p>
          <w:p w:rsidR="00727FF7" w:rsidRPr="002F369C" w:rsidRDefault="00727FF7" w:rsidP="001165B4">
            <w:pPr>
              <w:tabs>
                <w:tab w:val="left" w:pos="285"/>
              </w:tabs>
              <w:spacing w:line="276" w:lineRule="auto"/>
              <w:ind w:left="30" w:hanging="112"/>
              <w:rPr>
                <w:sz w:val="18"/>
                <w:szCs w:val="18"/>
              </w:rPr>
            </w:pPr>
            <w:r w:rsidRPr="002F369C">
              <w:rPr>
                <w:sz w:val="18"/>
                <w:szCs w:val="18"/>
              </w:rPr>
              <w:sym w:font="Wingdings" w:char="F0A2"/>
            </w:r>
            <w:r w:rsidRPr="002F369C">
              <w:rPr>
                <w:sz w:val="18"/>
                <w:szCs w:val="18"/>
              </w:rPr>
              <w:t xml:space="preserve">  N’a jamais occupé de poste</w:t>
            </w:r>
          </w:p>
          <w:p w:rsidR="00727FF7" w:rsidRPr="002F369C" w:rsidRDefault="00727FF7" w:rsidP="001165B4">
            <w:pPr>
              <w:tabs>
                <w:tab w:val="left" w:pos="285"/>
              </w:tabs>
              <w:spacing w:line="276" w:lineRule="auto"/>
              <w:ind w:left="30" w:hanging="112"/>
              <w:rPr>
                <w:sz w:val="18"/>
                <w:szCs w:val="18"/>
              </w:rPr>
            </w:pPr>
            <w:r w:rsidRPr="002F369C">
              <w:rPr>
                <w:sz w:val="18"/>
                <w:szCs w:val="18"/>
              </w:rPr>
              <w:sym w:font="Wingdings" w:char="F0A2"/>
            </w:r>
            <w:r w:rsidRPr="002F369C">
              <w:rPr>
                <w:sz w:val="18"/>
                <w:szCs w:val="18"/>
              </w:rPr>
              <w:t xml:space="preserve">  Ouvriers non qualifiés, ouvriers spécialisés</w:t>
            </w:r>
            <w:r>
              <w:rPr>
                <w:sz w:val="18"/>
                <w:szCs w:val="18"/>
              </w:rPr>
              <w:t xml:space="preserve">, </w:t>
            </w:r>
            <w:r w:rsidRPr="002F369C">
              <w:rPr>
                <w:sz w:val="18"/>
                <w:szCs w:val="18"/>
              </w:rPr>
              <w:t>manœuvres</w:t>
            </w:r>
          </w:p>
          <w:p w:rsidR="00727FF7" w:rsidRPr="002F369C" w:rsidRDefault="00727FF7" w:rsidP="001165B4">
            <w:pPr>
              <w:tabs>
                <w:tab w:val="left" w:pos="285"/>
              </w:tabs>
              <w:spacing w:line="276" w:lineRule="auto"/>
              <w:ind w:left="30" w:hanging="112"/>
              <w:rPr>
                <w:sz w:val="18"/>
                <w:szCs w:val="18"/>
              </w:rPr>
            </w:pPr>
            <w:r w:rsidRPr="002F369C">
              <w:rPr>
                <w:sz w:val="18"/>
                <w:szCs w:val="18"/>
              </w:rPr>
              <w:sym w:font="Wingdings" w:char="F0A2"/>
            </w:r>
            <w:r w:rsidRPr="002F369C">
              <w:rPr>
                <w:sz w:val="18"/>
                <w:szCs w:val="18"/>
              </w:rPr>
              <w:t xml:space="preserve">  Ouvriers qualifiés</w:t>
            </w:r>
          </w:p>
          <w:p w:rsidR="00727FF7" w:rsidRPr="002F369C" w:rsidRDefault="00727FF7" w:rsidP="001165B4">
            <w:pPr>
              <w:tabs>
                <w:tab w:val="left" w:pos="285"/>
              </w:tabs>
              <w:ind w:left="30" w:hanging="112"/>
              <w:rPr>
                <w:sz w:val="18"/>
                <w:szCs w:val="18"/>
              </w:rPr>
            </w:pPr>
            <w:r w:rsidRPr="002F369C">
              <w:rPr>
                <w:sz w:val="18"/>
                <w:szCs w:val="18"/>
              </w:rPr>
              <w:sym w:font="Wingdings" w:char="F0A2"/>
            </w:r>
            <w:r w:rsidRPr="002F369C">
              <w:rPr>
                <w:sz w:val="18"/>
                <w:szCs w:val="18"/>
              </w:rPr>
              <w:t xml:space="preserve">  Employés</w:t>
            </w:r>
          </w:p>
          <w:p w:rsidR="00727FF7" w:rsidRPr="002F369C" w:rsidRDefault="00727FF7" w:rsidP="001165B4">
            <w:pPr>
              <w:tabs>
                <w:tab w:val="left" w:pos="285"/>
              </w:tabs>
              <w:ind w:left="30" w:hanging="112"/>
              <w:rPr>
                <w:sz w:val="18"/>
                <w:szCs w:val="18"/>
              </w:rPr>
            </w:pPr>
          </w:p>
        </w:tc>
        <w:tc>
          <w:tcPr>
            <w:tcW w:w="4795" w:type="dxa"/>
            <w:gridSpan w:val="3"/>
            <w:tcBorders>
              <w:top w:val="single" w:sz="4" w:space="0" w:color="auto"/>
            </w:tcBorders>
          </w:tcPr>
          <w:p w:rsidR="00727FF7" w:rsidRPr="002F369C" w:rsidRDefault="00727FF7" w:rsidP="001165B4">
            <w:pPr>
              <w:tabs>
                <w:tab w:val="left" w:pos="285"/>
              </w:tabs>
              <w:spacing w:line="276" w:lineRule="auto"/>
              <w:ind w:hanging="112"/>
              <w:rPr>
                <w:sz w:val="18"/>
                <w:szCs w:val="18"/>
              </w:rPr>
            </w:pPr>
          </w:p>
          <w:p w:rsidR="00727FF7" w:rsidRPr="002F369C" w:rsidRDefault="00727FF7" w:rsidP="001165B4">
            <w:pPr>
              <w:spacing w:line="276" w:lineRule="auto"/>
              <w:ind w:left="84" w:hanging="112"/>
              <w:rPr>
                <w:sz w:val="18"/>
                <w:szCs w:val="18"/>
              </w:rPr>
            </w:pPr>
            <w:r w:rsidRPr="002F369C">
              <w:rPr>
                <w:sz w:val="18"/>
                <w:szCs w:val="18"/>
              </w:rPr>
              <w:sym w:font="Wingdings" w:char="F0A2"/>
            </w:r>
            <w:r w:rsidRPr="002F369C">
              <w:rPr>
                <w:sz w:val="18"/>
                <w:szCs w:val="18"/>
              </w:rPr>
              <w:t xml:space="preserve">  Prof intermédiaires, techniciens, agents de maîtrise</w:t>
            </w:r>
          </w:p>
          <w:p w:rsidR="00727FF7" w:rsidRPr="002F369C" w:rsidRDefault="00727FF7" w:rsidP="001165B4">
            <w:pPr>
              <w:spacing w:line="276" w:lineRule="auto"/>
              <w:ind w:left="84" w:hanging="112"/>
              <w:rPr>
                <w:sz w:val="18"/>
                <w:szCs w:val="18"/>
              </w:rPr>
            </w:pPr>
            <w:r w:rsidRPr="002F369C">
              <w:rPr>
                <w:sz w:val="18"/>
                <w:szCs w:val="18"/>
              </w:rPr>
              <w:sym w:font="Wingdings" w:char="F0A2"/>
            </w:r>
            <w:r w:rsidRPr="002F369C">
              <w:rPr>
                <w:sz w:val="18"/>
                <w:szCs w:val="18"/>
              </w:rPr>
              <w:t xml:space="preserve">  Cadres et prof intellectuelles supérieures</w:t>
            </w:r>
          </w:p>
          <w:p w:rsidR="00727FF7" w:rsidRPr="002F369C" w:rsidRDefault="00727FF7" w:rsidP="001165B4">
            <w:pPr>
              <w:spacing w:line="276" w:lineRule="auto"/>
              <w:ind w:left="84" w:hanging="112"/>
              <w:rPr>
                <w:sz w:val="18"/>
                <w:szCs w:val="18"/>
              </w:rPr>
            </w:pPr>
            <w:r w:rsidRPr="002F369C">
              <w:rPr>
                <w:sz w:val="18"/>
                <w:szCs w:val="18"/>
              </w:rPr>
              <w:sym w:font="Wingdings" w:char="F0A2"/>
            </w:r>
            <w:r w:rsidRPr="002F369C">
              <w:rPr>
                <w:sz w:val="18"/>
                <w:szCs w:val="18"/>
              </w:rPr>
              <w:t xml:space="preserve">  Artisans, commerçants et chef d’entreprise</w:t>
            </w:r>
          </w:p>
          <w:p w:rsidR="00727FF7" w:rsidRPr="002F369C" w:rsidRDefault="00727FF7" w:rsidP="001165B4">
            <w:pPr>
              <w:ind w:left="226" w:hanging="142"/>
              <w:rPr>
                <w:sz w:val="18"/>
                <w:szCs w:val="18"/>
              </w:rPr>
            </w:pPr>
            <w:r w:rsidRPr="002F369C">
              <w:rPr>
                <w:sz w:val="18"/>
                <w:szCs w:val="18"/>
              </w:rPr>
              <w:sym w:font="Wingdings" w:char="F0A2"/>
            </w:r>
            <w:r w:rsidRPr="002F369C">
              <w:rPr>
                <w:sz w:val="18"/>
                <w:szCs w:val="18"/>
              </w:rPr>
              <w:t xml:space="preserve">  Agriculteurs exploitants</w:t>
            </w:r>
          </w:p>
        </w:tc>
      </w:tr>
      <w:tr w:rsidR="00727FF7" w:rsidRPr="002F369C" w:rsidTr="001165B4">
        <w:trPr>
          <w:gridAfter w:val="1"/>
          <w:wAfter w:w="9" w:type="dxa"/>
          <w:trHeight w:val="397"/>
          <w:jc w:val="center"/>
        </w:trPr>
        <w:tc>
          <w:tcPr>
            <w:tcW w:w="4977" w:type="dxa"/>
            <w:tcBorders>
              <w:top w:val="single" w:sz="4" w:space="0" w:color="auto"/>
            </w:tcBorders>
            <w:vAlign w:val="center"/>
          </w:tcPr>
          <w:p w:rsidR="00727FF7" w:rsidRPr="002F369C" w:rsidRDefault="00727FF7" w:rsidP="001165B4">
            <w:pPr>
              <w:spacing w:line="276" w:lineRule="auto"/>
              <w:ind w:left="30" w:hanging="112"/>
              <w:rPr>
                <w:sz w:val="18"/>
                <w:szCs w:val="18"/>
              </w:rPr>
            </w:pPr>
            <w:r w:rsidRPr="002F369C">
              <w:rPr>
                <w:b/>
                <w:sz w:val="18"/>
                <w:szCs w:val="18"/>
              </w:rPr>
              <w:t>Statut emploi</w:t>
            </w:r>
            <w:r w:rsidRPr="002F369C">
              <w:rPr>
                <w:sz w:val="18"/>
                <w:szCs w:val="18"/>
              </w:rPr>
              <w:t> :</w:t>
            </w:r>
          </w:p>
          <w:p w:rsidR="00727FF7" w:rsidRPr="002F369C" w:rsidRDefault="00727FF7" w:rsidP="001165B4">
            <w:pPr>
              <w:tabs>
                <w:tab w:val="left" w:pos="390"/>
              </w:tabs>
              <w:spacing w:line="276" w:lineRule="auto"/>
              <w:ind w:left="30" w:hanging="112"/>
              <w:rPr>
                <w:sz w:val="18"/>
                <w:szCs w:val="18"/>
              </w:rPr>
            </w:pPr>
            <w:r w:rsidRPr="002F369C">
              <w:rPr>
                <w:sz w:val="18"/>
                <w:szCs w:val="18"/>
              </w:rPr>
              <w:sym w:font="Wingdings" w:char="F0A2"/>
            </w:r>
            <w:r w:rsidRPr="002F369C">
              <w:rPr>
                <w:sz w:val="18"/>
                <w:szCs w:val="18"/>
              </w:rPr>
              <w:t xml:space="preserve">  Inactif (non inscrit PE)</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Inscrit </w:t>
            </w:r>
            <w:r>
              <w:rPr>
                <w:sz w:val="18"/>
                <w:szCs w:val="18"/>
              </w:rPr>
              <w:t>à Pole Emploi</w:t>
            </w:r>
            <w:r w:rsidRPr="002F369C">
              <w:rPr>
                <w:sz w:val="18"/>
                <w:szCs w:val="18"/>
              </w:rPr>
              <w:t xml:space="preserve"> &gt; 2 ans</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Inscrit PE &gt; 1 an et &lt;= 2 ans</w:t>
            </w:r>
          </w:p>
          <w:p w:rsidR="00727FF7" w:rsidRPr="002F369C" w:rsidRDefault="00727FF7" w:rsidP="001165B4">
            <w:pPr>
              <w:spacing w:line="276" w:lineRule="auto"/>
              <w:ind w:left="30" w:hanging="112"/>
              <w:rPr>
                <w:sz w:val="18"/>
                <w:szCs w:val="18"/>
              </w:rPr>
            </w:pPr>
            <w:r w:rsidRPr="002F369C">
              <w:rPr>
                <w:sz w:val="18"/>
                <w:szCs w:val="18"/>
              </w:rPr>
              <w:sym w:font="Wingdings" w:char="F0A2"/>
            </w:r>
            <w:r w:rsidRPr="002F369C">
              <w:rPr>
                <w:sz w:val="18"/>
                <w:szCs w:val="18"/>
              </w:rPr>
              <w:t xml:space="preserve">  Inscrit PE &lt;= 1 an</w:t>
            </w:r>
          </w:p>
          <w:p w:rsidR="00727FF7" w:rsidRPr="002F369C" w:rsidRDefault="00727FF7" w:rsidP="001165B4">
            <w:pPr>
              <w:ind w:left="30" w:hanging="112"/>
              <w:rPr>
                <w:sz w:val="18"/>
                <w:szCs w:val="18"/>
              </w:rPr>
            </w:pPr>
            <w:r w:rsidRPr="002F369C">
              <w:rPr>
                <w:sz w:val="18"/>
                <w:szCs w:val="18"/>
              </w:rPr>
              <w:sym w:font="Wingdings" w:char="F0A2"/>
            </w:r>
            <w:r w:rsidRPr="002F369C">
              <w:rPr>
                <w:sz w:val="18"/>
                <w:szCs w:val="18"/>
              </w:rPr>
              <w:t xml:space="preserve">  Retraité</w:t>
            </w:r>
          </w:p>
        </w:tc>
        <w:tc>
          <w:tcPr>
            <w:tcW w:w="4863" w:type="dxa"/>
            <w:gridSpan w:val="3"/>
            <w:tcBorders>
              <w:top w:val="single" w:sz="4" w:space="0" w:color="auto"/>
            </w:tcBorders>
          </w:tcPr>
          <w:p w:rsidR="00727FF7" w:rsidRPr="002F369C" w:rsidRDefault="00727FF7" w:rsidP="001165B4">
            <w:pPr>
              <w:tabs>
                <w:tab w:val="left" w:pos="390"/>
              </w:tabs>
              <w:spacing w:line="276" w:lineRule="auto"/>
              <w:ind w:hanging="112"/>
              <w:rPr>
                <w:sz w:val="18"/>
                <w:szCs w:val="18"/>
              </w:rPr>
            </w:pPr>
          </w:p>
          <w:p w:rsidR="00727FF7" w:rsidRPr="002F369C" w:rsidRDefault="00727FF7" w:rsidP="001165B4">
            <w:pPr>
              <w:spacing w:line="276" w:lineRule="auto"/>
              <w:ind w:left="284" w:hanging="112"/>
              <w:rPr>
                <w:sz w:val="18"/>
                <w:szCs w:val="18"/>
              </w:rPr>
            </w:pPr>
            <w:r w:rsidRPr="002F369C">
              <w:rPr>
                <w:sz w:val="18"/>
                <w:szCs w:val="18"/>
              </w:rPr>
              <w:sym w:font="Wingdings" w:char="F0A2"/>
            </w:r>
            <w:r w:rsidRPr="002F369C">
              <w:rPr>
                <w:sz w:val="18"/>
                <w:szCs w:val="18"/>
              </w:rPr>
              <w:t xml:space="preserve">  Contrat de professionnalisation</w:t>
            </w:r>
          </w:p>
          <w:p w:rsidR="00727FF7" w:rsidRPr="002F369C" w:rsidRDefault="00727FF7" w:rsidP="001165B4">
            <w:pPr>
              <w:tabs>
                <w:tab w:val="left" w:pos="390"/>
              </w:tabs>
              <w:spacing w:line="276" w:lineRule="auto"/>
              <w:ind w:left="284" w:hanging="112"/>
              <w:rPr>
                <w:sz w:val="18"/>
                <w:szCs w:val="18"/>
              </w:rPr>
            </w:pPr>
            <w:r w:rsidRPr="002F369C">
              <w:rPr>
                <w:sz w:val="18"/>
                <w:szCs w:val="18"/>
              </w:rPr>
              <w:sym w:font="Wingdings" w:char="F0A2"/>
            </w:r>
            <w:r w:rsidRPr="002F369C">
              <w:rPr>
                <w:sz w:val="18"/>
                <w:szCs w:val="18"/>
              </w:rPr>
              <w:t xml:space="preserve">  Contrat aidé (hors contrat prof)</w:t>
            </w:r>
          </w:p>
          <w:p w:rsidR="00727FF7" w:rsidRPr="002F369C" w:rsidRDefault="00727FF7" w:rsidP="001165B4">
            <w:pPr>
              <w:tabs>
                <w:tab w:val="left" w:pos="390"/>
              </w:tabs>
              <w:spacing w:line="276" w:lineRule="auto"/>
              <w:ind w:left="284" w:hanging="112"/>
              <w:rPr>
                <w:sz w:val="18"/>
                <w:szCs w:val="18"/>
              </w:rPr>
            </w:pPr>
            <w:r w:rsidRPr="002F369C">
              <w:rPr>
                <w:sz w:val="18"/>
                <w:szCs w:val="18"/>
              </w:rPr>
              <w:sym w:font="Wingdings" w:char="F0A2"/>
            </w:r>
            <w:r w:rsidRPr="002F369C">
              <w:rPr>
                <w:sz w:val="18"/>
                <w:szCs w:val="18"/>
              </w:rPr>
              <w:t xml:space="preserve">  CDD ou intérim</w:t>
            </w:r>
          </w:p>
          <w:p w:rsidR="00727FF7" w:rsidRPr="002F369C" w:rsidRDefault="00727FF7" w:rsidP="001165B4">
            <w:pPr>
              <w:tabs>
                <w:tab w:val="left" w:pos="390"/>
              </w:tabs>
              <w:spacing w:line="276" w:lineRule="auto"/>
              <w:ind w:left="284" w:hanging="112"/>
              <w:rPr>
                <w:sz w:val="18"/>
                <w:szCs w:val="18"/>
              </w:rPr>
            </w:pPr>
            <w:r w:rsidRPr="002F369C">
              <w:rPr>
                <w:sz w:val="18"/>
                <w:szCs w:val="18"/>
              </w:rPr>
              <w:sym w:font="Wingdings" w:char="F0A2"/>
            </w:r>
            <w:r w:rsidRPr="002F369C">
              <w:rPr>
                <w:sz w:val="18"/>
                <w:szCs w:val="18"/>
              </w:rPr>
              <w:t xml:space="preserve">  CDI</w:t>
            </w:r>
          </w:p>
          <w:p w:rsidR="00727FF7" w:rsidRPr="002F369C" w:rsidRDefault="00727FF7" w:rsidP="001165B4">
            <w:pPr>
              <w:tabs>
                <w:tab w:val="left" w:pos="390"/>
              </w:tabs>
              <w:spacing w:line="276" w:lineRule="auto"/>
              <w:ind w:left="284" w:hanging="112"/>
              <w:rPr>
                <w:sz w:val="18"/>
                <w:szCs w:val="18"/>
              </w:rPr>
            </w:pPr>
            <w:r w:rsidRPr="002F369C">
              <w:rPr>
                <w:sz w:val="18"/>
                <w:szCs w:val="18"/>
              </w:rPr>
              <w:sym w:font="Wingdings" w:char="F0A2"/>
            </w:r>
            <w:r w:rsidRPr="002F369C">
              <w:rPr>
                <w:sz w:val="18"/>
                <w:szCs w:val="18"/>
              </w:rPr>
              <w:t xml:space="preserve">  Travailleur indépendant</w:t>
            </w:r>
          </w:p>
        </w:tc>
      </w:tr>
    </w:tbl>
    <w:p w:rsidR="002F0E74" w:rsidRDefault="002F0E74" w:rsidP="00727FF7">
      <w:pPr>
        <w:tabs>
          <w:tab w:val="left" w:pos="7938"/>
        </w:tabs>
        <w:spacing w:before="240" w:after="120"/>
        <w:jc w:val="both"/>
        <w:rPr>
          <w:rFonts w:eastAsiaTheme="minorEastAsia" w:cstheme="minorHAnsi"/>
          <w:b/>
          <w:bCs/>
          <w:color w:val="7030A0"/>
        </w:rPr>
      </w:pPr>
    </w:p>
    <w:p w:rsidR="00727FF7" w:rsidRDefault="00727FF7" w:rsidP="00727FF7">
      <w:pPr>
        <w:tabs>
          <w:tab w:val="left" w:pos="7938"/>
        </w:tabs>
        <w:spacing w:before="240" w:after="120"/>
        <w:jc w:val="both"/>
        <w:rPr>
          <w:rFonts w:eastAsiaTheme="minorEastAsia" w:cstheme="minorHAnsi"/>
          <w:b/>
          <w:bCs/>
          <w:color w:val="7030A0"/>
        </w:rPr>
      </w:pPr>
      <w:r>
        <w:rPr>
          <w:rFonts w:eastAsiaTheme="minorEastAsia" w:cstheme="minorHAnsi"/>
          <w:b/>
          <w:bCs/>
          <w:color w:val="7030A0"/>
        </w:rPr>
        <w:t>Date d’obtention du 2</w:t>
      </w:r>
      <w:r w:rsidRPr="00464FBB">
        <w:rPr>
          <w:rFonts w:eastAsiaTheme="minorEastAsia" w:cstheme="minorHAnsi"/>
          <w:b/>
          <w:bCs/>
          <w:color w:val="7030A0"/>
          <w:vertAlign w:val="superscript"/>
        </w:rPr>
        <w:t>e</w:t>
      </w:r>
      <w:r>
        <w:rPr>
          <w:rFonts w:eastAsiaTheme="minorEastAsia" w:cstheme="minorHAnsi"/>
          <w:b/>
          <w:bCs/>
          <w:color w:val="7030A0"/>
        </w:rPr>
        <w:t xml:space="preserve"> degré</w:t>
      </w:r>
      <w:r w:rsidRPr="00F83C21">
        <w:rPr>
          <w:rFonts w:eastAsiaTheme="minorEastAsia" w:cstheme="minorHAnsi"/>
          <w:b/>
          <w:bCs/>
          <w:color w:val="7030A0"/>
        </w:rPr>
        <w:t> :</w:t>
      </w:r>
    </w:p>
    <w:p w:rsidR="00727FF7" w:rsidRPr="00F83C21" w:rsidRDefault="00727FF7" w:rsidP="00727FF7">
      <w:pPr>
        <w:tabs>
          <w:tab w:val="left" w:pos="7938"/>
        </w:tabs>
        <w:spacing w:before="240" w:after="120"/>
        <w:jc w:val="both"/>
        <w:rPr>
          <w:rFonts w:eastAsiaTheme="minorEastAsia" w:cstheme="minorHAnsi"/>
          <w:b/>
          <w:bCs/>
          <w:color w:val="7030A0"/>
        </w:rPr>
      </w:pPr>
      <w:r>
        <w:rPr>
          <w:rFonts w:eastAsiaTheme="minorEastAsia" w:cstheme="minorHAnsi"/>
          <w:b/>
          <w:bCs/>
          <w:color w:val="7030A0"/>
        </w:rPr>
        <w:t xml:space="preserve">Niveau de pratique du reiki : </w:t>
      </w:r>
      <w:r w:rsidRPr="00F83C21">
        <w:rPr>
          <w:rFonts w:eastAsiaTheme="minorEastAsia" w:cstheme="minorHAnsi"/>
          <w:b/>
          <w:bCs/>
          <w:color w:val="7030A0"/>
        </w:rPr>
        <w:tab/>
      </w:r>
    </w:p>
    <w:p w:rsidR="00727FF7" w:rsidRPr="00B754F3" w:rsidRDefault="00727FF7" w:rsidP="00727FF7">
      <w:pPr>
        <w:pStyle w:val="Paragraphedeliste"/>
        <w:numPr>
          <w:ilvl w:val="0"/>
          <w:numId w:val="33"/>
        </w:numPr>
        <w:tabs>
          <w:tab w:val="left" w:pos="7938"/>
          <w:tab w:val="right" w:leader="dot" w:pos="8222"/>
          <w:tab w:val="left" w:pos="8505"/>
          <w:tab w:val="right" w:leader="dot" w:pos="9923"/>
        </w:tabs>
        <w:ind w:left="425" w:hanging="357"/>
        <w:jc w:val="both"/>
        <w:rPr>
          <w:rFonts w:eastAsiaTheme="minorEastAsia" w:cstheme="minorHAnsi"/>
          <w:b/>
          <w:bCs/>
          <w:color w:val="7030A0"/>
        </w:rPr>
      </w:pPr>
      <w:r w:rsidRPr="00464FBB">
        <w:rPr>
          <w:rFonts w:eastAsiaTheme="minorEastAsia" w:cstheme="minorHAnsi"/>
          <w:color w:val="4C4C4C"/>
        </w:rPr>
        <w:t xml:space="preserve">Le stagiaire a justifié d’une pratique suffisante : </w:t>
      </w:r>
      <w:r>
        <w:rPr>
          <w:rFonts w:eastAsiaTheme="minorEastAsia" w:cstheme="minorHAnsi"/>
          <w:color w:val="4C4C4C"/>
        </w:rPr>
        <w:t xml:space="preserve">                                        </w:t>
      </w:r>
      <w:r w:rsidRPr="00B754F3">
        <w:rPr>
          <w:rFonts w:eastAsiaTheme="minorEastAsia" w:cstheme="minorHAnsi"/>
          <w:b/>
          <w:color w:val="4C4C4C"/>
        </w:rPr>
        <w:t xml:space="preserve">OUI </w:t>
      </w:r>
      <w:r>
        <w:rPr>
          <w:rFonts w:eastAsiaTheme="minorEastAsia" w:cstheme="minorHAnsi"/>
          <w:color w:val="4C4C4C"/>
        </w:rPr>
        <w:t xml:space="preserve">               NON</w:t>
      </w:r>
    </w:p>
    <w:p w:rsidR="00727FF7" w:rsidRPr="00021DA0" w:rsidRDefault="00727FF7" w:rsidP="00727FF7">
      <w:pPr>
        <w:pStyle w:val="Paragraphedeliste"/>
        <w:numPr>
          <w:ilvl w:val="0"/>
          <w:numId w:val="33"/>
        </w:numPr>
        <w:tabs>
          <w:tab w:val="left" w:pos="7938"/>
          <w:tab w:val="right" w:leader="dot" w:pos="8222"/>
          <w:tab w:val="left" w:pos="8505"/>
          <w:tab w:val="right" w:leader="dot" w:pos="9923"/>
        </w:tabs>
        <w:ind w:left="426"/>
        <w:jc w:val="both"/>
        <w:rPr>
          <w:rFonts w:eastAsiaTheme="minorEastAsia" w:cstheme="minorHAnsi"/>
          <w:b/>
          <w:bCs/>
          <w:color w:val="7030A0"/>
        </w:rPr>
      </w:pPr>
      <w:r>
        <w:rPr>
          <w:rFonts w:eastAsiaTheme="minorEastAsia" w:cstheme="minorHAnsi"/>
          <w:color w:val="4C4C4C"/>
        </w:rPr>
        <w:t>La personne a bien produit son attestation de 2</w:t>
      </w:r>
      <w:r w:rsidRPr="00021DA0">
        <w:rPr>
          <w:rFonts w:eastAsiaTheme="minorEastAsia" w:cstheme="minorHAnsi"/>
          <w:color w:val="4C4C4C"/>
          <w:vertAlign w:val="superscript"/>
        </w:rPr>
        <w:t>e</w:t>
      </w:r>
      <w:r>
        <w:rPr>
          <w:rFonts w:eastAsiaTheme="minorEastAsia" w:cstheme="minorHAnsi"/>
          <w:color w:val="4C4C4C"/>
        </w:rPr>
        <w:t xml:space="preserve"> degré de Reiki</w:t>
      </w:r>
      <w:r w:rsidRPr="00B754F3">
        <w:rPr>
          <w:rFonts w:eastAsiaTheme="minorEastAsia" w:cstheme="minorHAnsi"/>
          <w:b/>
          <w:color w:val="4C4C4C"/>
        </w:rPr>
        <w:t xml:space="preserve">.          </w:t>
      </w:r>
      <w:r>
        <w:rPr>
          <w:rFonts w:eastAsiaTheme="minorEastAsia" w:cstheme="minorHAnsi"/>
          <w:b/>
          <w:color w:val="4C4C4C"/>
        </w:rPr>
        <w:t xml:space="preserve">    </w:t>
      </w:r>
      <w:r w:rsidRPr="00B754F3">
        <w:rPr>
          <w:rFonts w:eastAsiaTheme="minorEastAsia" w:cstheme="minorHAnsi"/>
          <w:b/>
          <w:color w:val="4C4C4C"/>
        </w:rPr>
        <w:t>OUI</w:t>
      </w:r>
      <w:r>
        <w:rPr>
          <w:rFonts w:eastAsiaTheme="minorEastAsia" w:cstheme="minorHAnsi"/>
          <w:color w:val="4C4C4C"/>
        </w:rPr>
        <w:t xml:space="preserve">                NON  </w:t>
      </w:r>
    </w:p>
    <w:p w:rsidR="00727FF7" w:rsidRPr="00727FF7" w:rsidRDefault="00727FF7" w:rsidP="00727FF7">
      <w:pPr>
        <w:pStyle w:val="Paragraphedeliste"/>
        <w:numPr>
          <w:ilvl w:val="0"/>
          <w:numId w:val="33"/>
        </w:numPr>
        <w:tabs>
          <w:tab w:val="left" w:pos="7938"/>
          <w:tab w:val="right" w:leader="dot" w:pos="8222"/>
          <w:tab w:val="left" w:pos="8505"/>
          <w:tab w:val="right" w:leader="dot" w:pos="9923"/>
        </w:tabs>
        <w:ind w:left="426"/>
        <w:jc w:val="both"/>
        <w:rPr>
          <w:rFonts w:eastAsiaTheme="minorEastAsia" w:cstheme="minorHAnsi"/>
          <w:color w:val="4C4C4C"/>
        </w:rPr>
      </w:pPr>
      <w:r w:rsidRPr="00727FF7">
        <w:rPr>
          <w:rFonts w:eastAsiaTheme="minorEastAsia" w:cstheme="minorHAnsi"/>
          <w:color w:val="4C4C4C"/>
        </w:rPr>
        <w:t>Il a été vérifié que le 2</w:t>
      </w:r>
      <w:r w:rsidRPr="00727FF7">
        <w:rPr>
          <w:rFonts w:eastAsiaTheme="minorEastAsia" w:cstheme="minorHAnsi"/>
          <w:color w:val="4C4C4C"/>
          <w:vertAlign w:val="superscript"/>
        </w:rPr>
        <w:t>e</w:t>
      </w:r>
      <w:r w:rsidRPr="00727FF7">
        <w:rPr>
          <w:rFonts w:eastAsiaTheme="minorEastAsia" w:cstheme="minorHAnsi"/>
          <w:color w:val="4C4C4C"/>
        </w:rPr>
        <w:t xml:space="preserve"> degré a été fait 6 mois avant</w:t>
      </w:r>
      <w:r w:rsidRPr="00727FF7">
        <w:rPr>
          <w:rFonts w:eastAsiaTheme="minorEastAsia" w:cstheme="minorHAnsi"/>
          <w:b/>
          <w:color w:val="4C4C4C"/>
        </w:rPr>
        <w:t xml:space="preserve">                                 OUI</w:t>
      </w:r>
      <w:r w:rsidRPr="00727FF7">
        <w:rPr>
          <w:rFonts w:eastAsiaTheme="minorEastAsia" w:cstheme="minorHAnsi"/>
          <w:color w:val="4C4C4C"/>
        </w:rPr>
        <w:t xml:space="preserve">                NON </w:t>
      </w:r>
    </w:p>
    <w:p w:rsidR="00727FF7" w:rsidRDefault="00727FF7" w:rsidP="00727FF7">
      <w:pPr>
        <w:pStyle w:val="Paragraphedeliste"/>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p>
    <w:p w:rsidR="00727FF7" w:rsidRDefault="00727FF7" w:rsidP="00727FF7">
      <w:pPr>
        <w:pStyle w:val="Paragraphedeliste"/>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p>
    <w:p w:rsidR="00727FF7" w:rsidRPr="00F83C21" w:rsidRDefault="00727FF7" w:rsidP="00727FF7">
      <w:pPr>
        <w:tabs>
          <w:tab w:val="left" w:pos="7938"/>
        </w:tabs>
        <w:spacing w:before="240" w:after="120"/>
        <w:jc w:val="both"/>
        <w:rPr>
          <w:rFonts w:eastAsiaTheme="minorEastAsia" w:cstheme="minorHAnsi"/>
          <w:b/>
          <w:bCs/>
          <w:color w:val="7030A0"/>
        </w:rPr>
      </w:pPr>
      <w:r>
        <w:rPr>
          <w:rFonts w:eastAsiaTheme="minorEastAsia" w:cstheme="minorHAnsi"/>
          <w:b/>
          <w:bCs/>
          <w:color w:val="7030A0"/>
        </w:rPr>
        <w:lastRenderedPageBreak/>
        <w:t>Autres f</w:t>
      </w:r>
      <w:r w:rsidRPr="00F83C21">
        <w:rPr>
          <w:rFonts w:eastAsiaTheme="minorEastAsia" w:cstheme="minorHAnsi"/>
          <w:b/>
          <w:bCs/>
          <w:color w:val="7030A0"/>
        </w:rPr>
        <w:t>ormations en lien avec la formation demandée </w:t>
      </w:r>
      <w:proofErr w:type="gramStart"/>
      <w:r w:rsidRPr="00F83C21">
        <w:rPr>
          <w:rFonts w:eastAsiaTheme="minorEastAsia" w:cstheme="minorHAnsi"/>
          <w:b/>
          <w:bCs/>
          <w:color w:val="7030A0"/>
        </w:rPr>
        <w:t>:</w:t>
      </w:r>
      <w:r>
        <w:rPr>
          <w:rFonts w:eastAsiaTheme="minorEastAsia" w:cstheme="minorHAnsi"/>
          <w:b/>
          <w:bCs/>
          <w:color w:val="7030A0"/>
        </w:rPr>
        <w:t xml:space="preserve">  Intitulé</w:t>
      </w:r>
      <w:proofErr w:type="gramEnd"/>
      <w:r>
        <w:rPr>
          <w:rFonts w:eastAsiaTheme="minorEastAsia" w:cstheme="minorHAnsi"/>
          <w:b/>
          <w:bCs/>
          <w:color w:val="7030A0"/>
        </w:rPr>
        <w:t xml:space="preserve"> et d</w:t>
      </w:r>
      <w:r w:rsidRPr="00F83C21">
        <w:rPr>
          <w:rFonts w:eastAsiaTheme="minorEastAsia" w:cstheme="minorHAnsi"/>
          <w:b/>
          <w:bCs/>
          <w:color w:val="7030A0"/>
        </w:rPr>
        <w:t>ate</w:t>
      </w:r>
    </w:p>
    <w:p w:rsidR="00727FF7" w:rsidRPr="00B754F3"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color w:val="4C4C4C"/>
        </w:rPr>
        <w:t xml:space="preserve">1                       </w:t>
      </w:r>
    </w:p>
    <w:p w:rsidR="00727FF7"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b/>
          <w:bCs/>
          <w:color w:val="7030A0"/>
        </w:rPr>
        <w:t>2</w:t>
      </w:r>
    </w:p>
    <w:p w:rsidR="00727FF7" w:rsidRPr="00B754F3"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b/>
          <w:bCs/>
          <w:color w:val="7030A0"/>
        </w:rPr>
        <w:t>3</w:t>
      </w:r>
    </w:p>
    <w:p w:rsidR="00727FF7" w:rsidRPr="00E45617" w:rsidRDefault="00727FF7" w:rsidP="00727FF7">
      <w:pPr>
        <w:pBdr>
          <w:top w:val="single" w:sz="4" w:space="1" w:color="auto"/>
        </w:pBdr>
        <w:tabs>
          <w:tab w:val="left" w:pos="1810"/>
          <w:tab w:val="left" w:pos="7763"/>
        </w:tabs>
        <w:spacing w:before="240" w:line="360" w:lineRule="auto"/>
        <w:rPr>
          <w:b/>
          <w:bCs/>
        </w:rPr>
      </w:pPr>
      <w:r w:rsidRPr="00E45617">
        <w:rPr>
          <w:b/>
          <w:bCs/>
        </w:rPr>
        <w:t>Expériences extra-professionnelles en lien avec la formation dema</w:t>
      </w:r>
      <w:r>
        <w:rPr>
          <w:b/>
          <w:bCs/>
        </w:rPr>
        <w:t>ndée (bien-être, accompagnement</w:t>
      </w:r>
      <w:r w:rsidRPr="00E45617">
        <w:rPr>
          <w:b/>
          <w:bCs/>
        </w:rPr>
        <w:t>,</w:t>
      </w:r>
      <w:r>
        <w:rPr>
          <w:b/>
          <w:bCs/>
        </w:rPr>
        <w:t xml:space="preserve"> </w:t>
      </w:r>
      <w:r w:rsidRPr="00E45617">
        <w:rPr>
          <w:b/>
          <w:bCs/>
        </w:rPr>
        <w:t>développement personnel) :</w:t>
      </w:r>
    </w:p>
    <w:p w:rsidR="00727FF7" w:rsidRPr="00253073" w:rsidRDefault="00727FF7" w:rsidP="00727FF7">
      <w:pPr>
        <w:tabs>
          <w:tab w:val="right" w:leader="dot" w:pos="10206"/>
        </w:tabs>
        <w:spacing w:line="360" w:lineRule="auto"/>
      </w:pPr>
    </w:p>
    <w:p w:rsidR="00727FF7" w:rsidRPr="00253073" w:rsidRDefault="00727FF7" w:rsidP="00727FF7">
      <w:pPr>
        <w:tabs>
          <w:tab w:val="right" w:leader="dot" w:pos="10206"/>
        </w:tabs>
        <w:spacing w:line="360" w:lineRule="auto"/>
      </w:pPr>
    </w:p>
    <w:p w:rsidR="00727FF7" w:rsidRDefault="00727FF7" w:rsidP="00727FF7">
      <w:pPr>
        <w:tabs>
          <w:tab w:val="right" w:leader="dot" w:pos="10206"/>
        </w:tabs>
        <w:spacing w:line="360" w:lineRule="auto"/>
      </w:pPr>
    </w:p>
    <w:p w:rsidR="00727FF7" w:rsidRPr="00692968" w:rsidRDefault="00727FF7" w:rsidP="00727FF7">
      <w:pPr>
        <w:tabs>
          <w:tab w:val="right" w:leader="dot" w:pos="10206"/>
        </w:tabs>
        <w:spacing w:line="360" w:lineRule="auto"/>
      </w:pPr>
    </w:p>
    <w:p w:rsidR="00727FF7" w:rsidRPr="00F83C21" w:rsidRDefault="00727FF7" w:rsidP="00727FF7">
      <w:pPr>
        <w:pBdr>
          <w:top w:val="single" w:sz="4" w:space="1" w:color="auto"/>
        </w:pBdr>
        <w:tabs>
          <w:tab w:val="left" w:pos="1810"/>
          <w:tab w:val="left" w:pos="7763"/>
        </w:tabs>
        <w:spacing w:before="240" w:line="360" w:lineRule="auto"/>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727FF7" w:rsidRPr="00F83C21"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727FF7" w:rsidRPr="00F83C21"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727FF7" w:rsidRPr="00F83C21"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727FF7" w:rsidRPr="00F83C21"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727FF7" w:rsidRPr="00F83C21"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727FF7"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727FF7" w:rsidRDefault="00727FF7" w:rsidP="00727FF7">
      <w:pPr>
        <w:pStyle w:val="Paragraphedeliste"/>
        <w:numPr>
          <w:ilvl w:val="0"/>
          <w:numId w:val="34"/>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Autre à préciser : </w:t>
      </w:r>
    </w:p>
    <w:p w:rsidR="00727FF7" w:rsidRPr="00E45617" w:rsidRDefault="00727FF7" w:rsidP="00727FF7">
      <w:pPr>
        <w:pBdr>
          <w:top w:val="single" w:sz="4" w:space="1" w:color="auto"/>
        </w:pBdr>
        <w:tabs>
          <w:tab w:val="left" w:pos="1810"/>
          <w:tab w:val="left" w:pos="7763"/>
        </w:tabs>
        <w:spacing w:before="240" w:line="360" w:lineRule="auto"/>
        <w:rPr>
          <w:b/>
          <w:bCs/>
        </w:rPr>
      </w:pPr>
      <w:r w:rsidRPr="00E45617">
        <w:rPr>
          <w:b/>
          <w:bCs/>
        </w:rPr>
        <w:t xml:space="preserve">Quelles qualités pensez-vous avoir pour faire un bon </w:t>
      </w:r>
      <w:r>
        <w:rPr>
          <w:b/>
          <w:bCs/>
        </w:rPr>
        <w:t>P</w:t>
      </w:r>
      <w:r w:rsidRPr="00E45617">
        <w:rPr>
          <w:b/>
          <w:bCs/>
        </w:rPr>
        <w:t xml:space="preserve">raticien de </w:t>
      </w:r>
      <w:r>
        <w:rPr>
          <w:b/>
          <w:bCs/>
        </w:rPr>
        <w:t>R</w:t>
      </w:r>
      <w:r w:rsidRPr="00E45617">
        <w:rPr>
          <w:b/>
          <w:bCs/>
        </w:rPr>
        <w:t xml:space="preserve">eiki </w:t>
      </w:r>
      <w:r>
        <w:rPr>
          <w:b/>
          <w:bCs/>
        </w:rPr>
        <w:t>P</w:t>
      </w:r>
      <w:r w:rsidRPr="00E45617">
        <w:rPr>
          <w:b/>
          <w:bCs/>
        </w:rPr>
        <w:t>rofessionnel :</w:t>
      </w:r>
    </w:p>
    <w:p w:rsidR="00727FF7" w:rsidRPr="00253073" w:rsidRDefault="00727FF7" w:rsidP="00727FF7">
      <w:pPr>
        <w:tabs>
          <w:tab w:val="right" w:leader="dot" w:pos="10206"/>
        </w:tabs>
        <w:spacing w:line="360" w:lineRule="auto"/>
      </w:pPr>
    </w:p>
    <w:p w:rsidR="00727FF7" w:rsidRPr="00253073" w:rsidRDefault="00727FF7" w:rsidP="00727FF7">
      <w:pPr>
        <w:tabs>
          <w:tab w:val="right" w:leader="dot" w:pos="10206"/>
        </w:tabs>
        <w:spacing w:line="360" w:lineRule="auto"/>
      </w:pPr>
    </w:p>
    <w:p w:rsidR="00727FF7" w:rsidRDefault="00727FF7" w:rsidP="00727FF7">
      <w:pPr>
        <w:tabs>
          <w:tab w:val="right" w:leader="dot" w:pos="10206"/>
        </w:tabs>
        <w:spacing w:line="360" w:lineRule="auto"/>
      </w:pPr>
    </w:p>
    <w:p w:rsidR="00727FF7" w:rsidRPr="00253073" w:rsidRDefault="00727FF7" w:rsidP="00727FF7">
      <w:pPr>
        <w:tabs>
          <w:tab w:val="right" w:leader="dot" w:pos="10206"/>
        </w:tabs>
        <w:spacing w:line="360" w:lineRule="auto"/>
      </w:pPr>
    </w:p>
    <w:p w:rsidR="00727FF7" w:rsidRPr="00E45617" w:rsidRDefault="00727FF7" w:rsidP="00727FF7">
      <w:pPr>
        <w:pBdr>
          <w:top w:val="single" w:sz="4" w:space="1" w:color="auto"/>
        </w:pBdr>
        <w:tabs>
          <w:tab w:val="left" w:pos="1810"/>
          <w:tab w:val="left" w:pos="7763"/>
        </w:tabs>
        <w:spacing w:before="240" w:line="360" w:lineRule="auto"/>
        <w:rPr>
          <w:b/>
          <w:bCs/>
        </w:rPr>
      </w:pPr>
      <w:r w:rsidRPr="00E45617">
        <w:rPr>
          <w:b/>
          <w:bCs/>
        </w:rPr>
        <w:t xml:space="preserve">Délai de mise en œuvre de votre projet : </w:t>
      </w:r>
    </w:p>
    <w:p w:rsidR="00727FF7" w:rsidRPr="00E45617" w:rsidRDefault="00727FF7" w:rsidP="00727FF7">
      <w:pPr>
        <w:pStyle w:val="Paragraphedeliste"/>
        <w:tabs>
          <w:tab w:val="right" w:leader="dot" w:pos="10206"/>
        </w:tabs>
        <w:spacing w:line="276" w:lineRule="auto"/>
        <w:ind w:left="0"/>
        <w:rPr>
          <w:b/>
          <w:bCs/>
        </w:rPr>
      </w:pPr>
      <w:r w:rsidRPr="00E45617">
        <w:rPr>
          <w:b/>
          <w:bCs/>
        </w:rPr>
        <w:t>Exposez votre projet professionnel. Comment souhaitez-vous aborder ce métier ? Approche de la clientèle, votre réseau actuel et futur</w:t>
      </w:r>
      <w:r>
        <w:rPr>
          <w:b/>
          <w:bCs/>
        </w:rPr>
        <w:t>. S</w:t>
      </w:r>
      <w:r w:rsidRPr="00E45617">
        <w:rPr>
          <w:b/>
          <w:bCs/>
        </w:rPr>
        <w:t xml:space="preserve">i vous êtes en création d’entreprise, le type de société que vous envisagez de créer, </w:t>
      </w:r>
      <w:proofErr w:type="spellStart"/>
      <w:r w:rsidRPr="00E45617">
        <w:rPr>
          <w:b/>
          <w:bCs/>
        </w:rPr>
        <w:t>etc</w:t>
      </w:r>
      <w:proofErr w:type="spellEnd"/>
      <w:r w:rsidRPr="00E45617">
        <w:rPr>
          <w:b/>
          <w:bCs/>
        </w:rPr>
        <w:t> :</w:t>
      </w:r>
    </w:p>
    <w:p w:rsidR="00727FF7" w:rsidRPr="00F83C21" w:rsidRDefault="00727FF7" w:rsidP="00727FF7">
      <w:pPr>
        <w:tabs>
          <w:tab w:val="left" w:pos="7938"/>
        </w:tabs>
        <w:spacing w:before="240" w:after="120"/>
        <w:jc w:val="both"/>
        <w:rPr>
          <w:rFonts w:eastAsiaTheme="minorEastAsia" w:cstheme="minorHAnsi"/>
          <w:b/>
          <w:bCs/>
          <w:color w:val="7030A0"/>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Default="00727FF7" w:rsidP="00727FF7">
      <w:pPr>
        <w:rPr>
          <w:rFonts w:ascii="Arial" w:hAnsi="Arial"/>
          <w:color w:val="000000"/>
          <w:sz w:val="28"/>
        </w:rPr>
      </w:pPr>
    </w:p>
    <w:p w:rsidR="00727FF7" w:rsidRPr="00F83C21" w:rsidRDefault="00727FF7" w:rsidP="00727FF7">
      <w:pPr>
        <w:tabs>
          <w:tab w:val="left" w:pos="7938"/>
        </w:tabs>
        <w:spacing w:before="240" w:after="120"/>
        <w:jc w:val="both"/>
        <w:rPr>
          <w:rFonts w:eastAsiaTheme="minorEastAsia" w:cstheme="minorHAnsi"/>
          <w:b/>
          <w:bCs/>
          <w:color w:val="7030A0"/>
        </w:rPr>
      </w:pPr>
      <w:r>
        <w:rPr>
          <w:rFonts w:eastAsiaTheme="minorEastAsia" w:cstheme="minorHAnsi"/>
          <w:b/>
          <w:bCs/>
          <w:color w:val="7030A0"/>
        </w:rPr>
        <w:t xml:space="preserve">Résumé d’entretien par l’enseignant : </w:t>
      </w:r>
      <w:r w:rsidRPr="00F83C21">
        <w:rPr>
          <w:rFonts w:eastAsiaTheme="minorEastAsia" w:cstheme="minorHAnsi"/>
          <w:b/>
          <w:bCs/>
          <w:color w:val="7030A0"/>
        </w:rPr>
        <w:tab/>
      </w:r>
    </w:p>
    <w:p w:rsidR="00727FF7" w:rsidRPr="00265328"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color w:val="4C4C4C"/>
        </w:rPr>
        <w:t xml:space="preserve">Niveau suffisant de pratique                                    </w:t>
      </w:r>
      <w:proofErr w:type="gramStart"/>
      <w:r>
        <w:rPr>
          <w:rFonts w:eastAsiaTheme="minorEastAsia" w:cstheme="minorHAnsi"/>
          <w:color w:val="4C4C4C"/>
        </w:rPr>
        <w:t xml:space="preserve">:  </w:t>
      </w:r>
      <w:r w:rsidRPr="00B754F3">
        <w:rPr>
          <w:rFonts w:eastAsiaTheme="minorEastAsia" w:cstheme="minorHAnsi"/>
          <w:b/>
          <w:color w:val="4C4C4C"/>
        </w:rPr>
        <w:t>Oui</w:t>
      </w:r>
      <w:proofErr w:type="gramEnd"/>
      <w:r>
        <w:rPr>
          <w:rFonts w:eastAsiaTheme="minorEastAsia" w:cstheme="minorHAnsi"/>
          <w:color w:val="4C4C4C"/>
        </w:rPr>
        <w:t xml:space="preserve">     non</w:t>
      </w:r>
    </w:p>
    <w:p w:rsidR="00727FF7" w:rsidRPr="00265328"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color w:val="4C4C4C"/>
        </w:rPr>
        <w:t>Att</w:t>
      </w:r>
      <w:r w:rsidRPr="00265328">
        <w:rPr>
          <w:rFonts w:eastAsiaTheme="minorEastAsia" w:cstheme="minorHAnsi"/>
          <w:color w:val="4C4C4C"/>
        </w:rPr>
        <w:t>estation de 2</w:t>
      </w:r>
      <w:r w:rsidRPr="00265328">
        <w:rPr>
          <w:rFonts w:eastAsiaTheme="minorEastAsia" w:cstheme="minorHAnsi"/>
          <w:color w:val="4C4C4C"/>
          <w:vertAlign w:val="superscript"/>
        </w:rPr>
        <w:t>e</w:t>
      </w:r>
      <w:r>
        <w:rPr>
          <w:rFonts w:eastAsiaTheme="minorEastAsia" w:cstheme="minorHAnsi"/>
          <w:color w:val="4C4C4C"/>
        </w:rPr>
        <w:t xml:space="preserve"> degré de Reiki d’au moins 6 mois </w:t>
      </w:r>
      <w:proofErr w:type="gramStart"/>
      <w:r>
        <w:rPr>
          <w:rFonts w:eastAsiaTheme="minorEastAsia" w:cstheme="minorHAnsi"/>
          <w:color w:val="4C4C4C"/>
        </w:rPr>
        <w:t xml:space="preserve">:  </w:t>
      </w:r>
      <w:r w:rsidRPr="00B754F3">
        <w:rPr>
          <w:rFonts w:eastAsiaTheme="minorEastAsia" w:cstheme="minorHAnsi"/>
          <w:b/>
          <w:color w:val="4C4C4C"/>
        </w:rPr>
        <w:t>Oui</w:t>
      </w:r>
      <w:proofErr w:type="gramEnd"/>
      <w:r w:rsidRPr="00B754F3">
        <w:rPr>
          <w:rFonts w:eastAsiaTheme="minorEastAsia" w:cstheme="minorHAnsi"/>
          <w:b/>
          <w:color w:val="4C4C4C"/>
        </w:rPr>
        <w:t xml:space="preserve"> </w:t>
      </w:r>
      <w:r>
        <w:rPr>
          <w:rFonts w:eastAsiaTheme="minorEastAsia" w:cstheme="minorHAnsi"/>
          <w:color w:val="4C4C4C"/>
        </w:rPr>
        <w:t xml:space="preserve">    Non</w:t>
      </w:r>
    </w:p>
    <w:p w:rsidR="00727FF7" w:rsidRPr="00715E06" w:rsidRDefault="00727FF7" w:rsidP="00727FF7">
      <w:pPr>
        <w:pStyle w:val="Paragraphedeliste"/>
        <w:numPr>
          <w:ilvl w:val="0"/>
          <w:numId w:val="33"/>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r>
        <w:rPr>
          <w:rFonts w:eastAsiaTheme="minorEastAsia" w:cstheme="minorHAnsi"/>
          <w:color w:val="4C4C4C"/>
        </w:rPr>
        <w:t xml:space="preserve">Adaptation du parcours, module(s) déjà acquis        : </w:t>
      </w:r>
      <w:r w:rsidR="007F0F98">
        <w:rPr>
          <w:rFonts w:eastAsiaTheme="minorEastAsia" w:cstheme="minorHAnsi"/>
          <w:color w:val="4C4C4C"/>
        </w:rPr>
        <w:t>3</w:t>
      </w:r>
      <w:r w:rsidR="007F0F98" w:rsidRPr="007F0F98">
        <w:rPr>
          <w:rFonts w:eastAsiaTheme="minorEastAsia" w:cstheme="minorHAnsi"/>
          <w:color w:val="4C4C4C"/>
          <w:vertAlign w:val="superscript"/>
        </w:rPr>
        <w:t>e</w:t>
      </w:r>
      <w:r w:rsidR="007F0F98">
        <w:rPr>
          <w:rFonts w:eastAsiaTheme="minorEastAsia" w:cstheme="minorHAnsi"/>
          <w:color w:val="4C4C4C"/>
        </w:rPr>
        <w:t xml:space="preserve"> degré effectué</w:t>
      </w:r>
    </w:p>
    <w:p w:rsidR="002F6DCB" w:rsidRPr="002F6DCB" w:rsidRDefault="002F6DCB" w:rsidP="002F6DCB">
      <w:pPr>
        <w:rPr>
          <w:b/>
          <w:snapToGrid w:val="0"/>
          <w:sz w:val="32"/>
          <w:szCs w:val="32"/>
          <w:u w:val="single"/>
        </w:rPr>
      </w:pPr>
      <w:r>
        <w:rPr>
          <w:rFonts w:eastAsiaTheme="minorEastAsia" w:cstheme="minorHAnsi"/>
          <w:b/>
          <w:bCs/>
          <w:color w:val="7030A0"/>
          <w:sz w:val="32"/>
          <w:szCs w:val="32"/>
          <w:u w:val="single"/>
        </w:rPr>
        <w:lastRenderedPageBreak/>
        <w:t>Règlement intérieur</w:t>
      </w:r>
      <w:r w:rsidRPr="002F6DCB">
        <w:rPr>
          <w:rFonts w:eastAsiaTheme="minorEastAsia" w:cstheme="minorHAnsi"/>
          <w:b/>
          <w:bCs/>
          <w:color w:val="7030A0"/>
          <w:sz w:val="32"/>
          <w:szCs w:val="32"/>
          <w:u w:val="single"/>
        </w:rPr>
        <w:t xml:space="preserve"> </w:t>
      </w:r>
      <w:r w:rsidRPr="002F6DCB">
        <w:rPr>
          <w:rFonts w:cstheme="minorHAnsi"/>
          <w:b/>
          <w:sz w:val="32"/>
          <w:szCs w:val="32"/>
          <w:u w:val="single"/>
        </w:rPr>
        <w:t xml:space="preserve">       </w:t>
      </w:r>
    </w:p>
    <w:p w:rsidR="00715E06" w:rsidRPr="00715E06" w:rsidRDefault="00715E06" w:rsidP="00715E06">
      <w:pPr>
        <w:autoSpaceDE w:val="0"/>
        <w:autoSpaceDN w:val="0"/>
        <w:adjustRightInd w:val="0"/>
        <w:ind w:left="-218"/>
        <w:rPr>
          <w:rFonts w:ascii="Verdana" w:hAnsi="Verdana"/>
          <w:b/>
          <w:bCs/>
          <w:sz w:val="18"/>
          <w:szCs w:val="18"/>
        </w:rPr>
      </w:pPr>
    </w:p>
    <w:p w:rsidR="00715E06" w:rsidRPr="00715E06" w:rsidRDefault="00715E06" w:rsidP="00715E06">
      <w:pPr>
        <w:autoSpaceDE w:val="0"/>
        <w:autoSpaceDN w:val="0"/>
        <w:adjustRightInd w:val="0"/>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1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2 : Discipline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 xml:space="preserve">Il est formellement interdit aux stagiaires :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cs="TTE12E4350t00"/>
          <w:sz w:val="16"/>
          <w:szCs w:val="16"/>
        </w:rPr>
      </w:pPr>
      <w:r w:rsidRPr="00715E06">
        <w:rPr>
          <w:rFonts w:ascii="Verdana" w:hAnsi="Verdana" w:cs="TTE12E4350t00"/>
          <w:sz w:val="16"/>
          <w:szCs w:val="16"/>
        </w:rPr>
        <w:t>- D’introduire des boissons alcoolisées dans les locaux de l’organisme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cs="TTE12E4350t00"/>
          <w:sz w:val="16"/>
          <w:szCs w:val="16"/>
        </w:rPr>
      </w:pPr>
      <w:r w:rsidRPr="00715E06">
        <w:rPr>
          <w:rFonts w:ascii="Verdana" w:hAnsi="Verdana" w:cs="TTE12E4350t00"/>
          <w:sz w:val="16"/>
          <w:szCs w:val="16"/>
        </w:rPr>
        <w:t>- De se présenter aux formations en état d’ébriété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cs="TTE12E4350t00"/>
          <w:sz w:val="16"/>
          <w:szCs w:val="16"/>
        </w:rPr>
      </w:pPr>
      <w:r w:rsidRPr="00715E06">
        <w:rPr>
          <w:rFonts w:ascii="Verdana" w:hAnsi="Verdana" w:cs="TTE12E4350t00"/>
          <w:sz w:val="16"/>
          <w:szCs w:val="16"/>
        </w:rPr>
        <w:t>- De modifier les réglages des paramètres de l’ordinateur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cs="TTE12E4350t00"/>
          <w:sz w:val="16"/>
          <w:szCs w:val="16"/>
        </w:rPr>
      </w:pPr>
      <w:r w:rsidRPr="00715E06">
        <w:rPr>
          <w:rFonts w:ascii="Verdana" w:hAnsi="Verdana" w:cs="TTE12E4350t00"/>
          <w:sz w:val="16"/>
          <w:szCs w:val="16"/>
        </w:rPr>
        <w:t>- de manger dans les salles de cours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cs="TTE12E4350t00"/>
          <w:sz w:val="16"/>
          <w:szCs w:val="16"/>
        </w:rPr>
      </w:pPr>
      <w:r w:rsidRPr="00715E06">
        <w:rPr>
          <w:rFonts w:ascii="Verdana" w:hAnsi="Verdana" w:cs="TTE12E4350t00"/>
          <w:sz w:val="16"/>
          <w:szCs w:val="16"/>
        </w:rPr>
        <w:t xml:space="preserve">- d’utiliser leurs téléphones portables durant les sessions.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3 : Sanctions</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715E06">
        <w:rPr>
          <w:rFonts w:ascii="Verdana" w:hAnsi="Verdana" w:cs="TTE12E4350t00"/>
          <w:sz w:val="16"/>
          <w:szCs w:val="16"/>
        </w:rPr>
        <w:t>Ave</w:t>
      </w:r>
      <w:r w:rsidRPr="00715E06">
        <w:rPr>
          <w:rFonts w:ascii="Verdana" w:hAnsi="Verdana"/>
          <w:sz w:val="16"/>
          <w:szCs w:val="16"/>
        </w:rPr>
        <w:t xml:space="preserve">rtissement écrit par le Directeur de l’organisme de formation, Blâme, </w:t>
      </w:r>
      <w:r w:rsidRPr="00715E06">
        <w:rPr>
          <w:rFonts w:ascii="Verdana" w:hAnsi="Verdana" w:cs="TTE12E4350t00"/>
          <w:sz w:val="16"/>
          <w:szCs w:val="16"/>
        </w:rPr>
        <w:t>E</w:t>
      </w:r>
      <w:r w:rsidRPr="00715E06">
        <w:rPr>
          <w:rFonts w:ascii="Verdana" w:hAnsi="Verdana"/>
          <w:sz w:val="16"/>
          <w:szCs w:val="16"/>
        </w:rPr>
        <w:t>xclusion définitive de la formation</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rPr>
      </w:pPr>
      <w:r w:rsidRPr="00715E06">
        <w:rPr>
          <w:rFonts w:ascii="Verdana" w:hAnsi="Verdana"/>
          <w:b/>
        </w:rPr>
        <w:t>Article 4 : Entretien préalable à une sanction et procédure.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La sanction ne peut intervenir moins d’un jour franc ni plus de 15 jours après l’entretien où, le cas échéant, après avis de la Commission de discipline.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5 : Représentation des stagiaires</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Les délégués sont élus pour la durée de la formation. Leurs fonctions prennent fin lorsqu’ils cessent, pour quelque cause que ce soit de participer à la formation.</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sz w:val="16"/>
          <w:szCs w:val="16"/>
        </w:rPr>
      </w:pP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6 : Hygiène et sécurité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sz w:val="16"/>
          <w:szCs w:val="16"/>
        </w:rPr>
      </w:pPr>
      <w:r w:rsidRPr="00715E06">
        <w:rPr>
          <w:rFonts w:ascii="Verdana" w:hAnsi="Verdana"/>
          <w:sz w:val="16"/>
          <w:szCs w:val="16"/>
        </w:rPr>
        <w:t xml:space="preserve">Lorsque la formation a lieu sur le site de l’entreprise, les consignes générales et particulières de sécurité applicables sont celles </w:t>
      </w:r>
      <w:r w:rsidRPr="00715E06">
        <w:rPr>
          <w:rFonts w:ascii="Verdana" w:hAnsi="Verdana"/>
          <w:b/>
          <w:sz w:val="16"/>
          <w:szCs w:val="16"/>
        </w:rPr>
        <w:t>de l’entreprise</w:t>
      </w:r>
      <w:r w:rsidRPr="00715E06">
        <w:rPr>
          <w:rFonts w:ascii="Verdana" w:hAnsi="Verdana"/>
          <w:sz w:val="16"/>
          <w:szCs w:val="16"/>
        </w:rPr>
        <w:t>.</w:t>
      </w:r>
    </w:p>
    <w:p w:rsidR="00715E06" w:rsidRPr="00715E06" w:rsidRDefault="00715E06" w:rsidP="00715E06">
      <w:pPr>
        <w:pStyle w:val="Paragraphedeliste"/>
        <w:numPr>
          <w:ilvl w:val="0"/>
          <w:numId w:val="33"/>
        </w:numPr>
        <w:autoSpaceDE w:val="0"/>
        <w:autoSpaceDN w:val="0"/>
        <w:adjustRightInd w:val="0"/>
        <w:ind w:left="142"/>
        <w:jc w:val="both"/>
        <w:rPr>
          <w:rFonts w:ascii="Verdana" w:hAnsi="Verdana"/>
          <w:b/>
          <w:bCs/>
        </w:rPr>
      </w:pPr>
    </w:p>
    <w:p w:rsidR="00715E06" w:rsidRPr="00715E06" w:rsidRDefault="00715E06" w:rsidP="00715E06">
      <w:pPr>
        <w:pStyle w:val="Paragraphedeliste"/>
        <w:numPr>
          <w:ilvl w:val="0"/>
          <w:numId w:val="33"/>
        </w:numPr>
        <w:autoSpaceDE w:val="0"/>
        <w:autoSpaceDN w:val="0"/>
        <w:adjustRightInd w:val="0"/>
        <w:ind w:left="142"/>
        <w:jc w:val="center"/>
        <w:rPr>
          <w:rFonts w:ascii="Verdana" w:hAnsi="Verdana"/>
          <w:b/>
          <w:bCs/>
        </w:rPr>
      </w:pPr>
      <w:r w:rsidRPr="00715E06">
        <w:rPr>
          <w:rFonts w:ascii="Verdana" w:hAnsi="Verdana"/>
          <w:b/>
          <w:bCs/>
        </w:rPr>
        <w:t>Article 7</w:t>
      </w:r>
    </w:p>
    <w:p w:rsidR="00715E06" w:rsidRPr="00715E06" w:rsidRDefault="00715E06" w:rsidP="00715E06">
      <w:pPr>
        <w:pStyle w:val="Paragraphedeliste"/>
        <w:numPr>
          <w:ilvl w:val="0"/>
          <w:numId w:val="33"/>
        </w:numPr>
        <w:ind w:left="142"/>
        <w:jc w:val="both"/>
        <w:rPr>
          <w:rFonts w:ascii="Verdana" w:hAnsi="Verdana"/>
          <w:sz w:val="16"/>
          <w:szCs w:val="16"/>
        </w:rPr>
      </w:pPr>
      <w:r w:rsidRPr="00715E06">
        <w:rPr>
          <w:rFonts w:ascii="Verdana" w:hAnsi="Verdana"/>
          <w:sz w:val="16"/>
          <w:szCs w:val="16"/>
        </w:rPr>
        <w:t>Un exemplaire du présent règlement est tenu à disposition de chaque stagiaire (avant toute inscription définitive) ou remis au stagiaire (avant toute inscription définitive) dans le cadre d’un contrat de formation professionnelle.</w:t>
      </w:r>
    </w:p>
    <w:p w:rsidR="00715E06" w:rsidRDefault="00715E06" w:rsidP="00715E06">
      <w:pPr>
        <w:tabs>
          <w:tab w:val="left" w:pos="7938"/>
          <w:tab w:val="right" w:leader="dot" w:pos="8222"/>
          <w:tab w:val="left" w:pos="8505"/>
          <w:tab w:val="right" w:leader="dot" w:pos="9923"/>
        </w:tabs>
        <w:spacing w:before="240" w:after="120" w:line="360" w:lineRule="auto"/>
        <w:jc w:val="both"/>
        <w:rPr>
          <w:rFonts w:eastAsiaTheme="minorEastAsia" w:cstheme="minorHAnsi"/>
          <w:b/>
          <w:bCs/>
          <w:color w:val="7030A0"/>
        </w:rPr>
      </w:pPr>
    </w:p>
    <w:p w:rsidR="00715E06" w:rsidRPr="00715E06" w:rsidRDefault="00715E06" w:rsidP="00715E06">
      <w:pPr>
        <w:tabs>
          <w:tab w:val="left" w:pos="7938"/>
          <w:tab w:val="right" w:leader="dot" w:pos="8222"/>
          <w:tab w:val="left" w:pos="8505"/>
          <w:tab w:val="right" w:leader="dot" w:pos="9923"/>
        </w:tabs>
        <w:spacing w:before="240" w:after="120" w:line="360" w:lineRule="auto"/>
        <w:jc w:val="both"/>
        <w:rPr>
          <w:rFonts w:eastAsiaTheme="minorEastAsia" w:cstheme="minorHAnsi"/>
          <w:b/>
          <w:bCs/>
          <w:color w:val="7030A0"/>
        </w:rPr>
      </w:pPr>
    </w:p>
    <w:p w:rsidR="002F6DCB" w:rsidRPr="002F6DCB" w:rsidRDefault="002F6DCB" w:rsidP="002F6DCB">
      <w:pPr>
        <w:rPr>
          <w:b/>
          <w:snapToGrid w:val="0"/>
          <w:sz w:val="32"/>
          <w:szCs w:val="32"/>
          <w:u w:val="single"/>
        </w:rPr>
      </w:pPr>
      <w:r>
        <w:rPr>
          <w:rFonts w:eastAsiaTheme="minorEastAsia" w:cstheme="minorHAnsi"/>
          <w:b/>
          <w:bCs/>
          <w:color w:val="7030A0"/>
          <w:sz w:val="32"/>
          <w:szCs w:val="32"/>
          <w:u w:val="single"/>
        </w:rPr>
        <w:lastRenderedPageBreak/>
        <w:t>Contrat de formation individuelle</w:t>
      </w:r>
      <w:r w:rsidRPr="002F6DCB">
        <w:rPr>
          <w:rFonts w:eastAsiaTheme="minorEastAsia" w:cstheme="minorHAnsi"/>
          <w:b/>
          <w:bCs/>
          <w:color w:val="7030A0"/>
          <w:sz w:val="32"/>
          <w:szCs w:val="32"/>
          <w:u w:val="single"/>
        </w:rPr>
        <w:t xml:space="preserve"> </w:t>
      </w:r>
      <w:r w:rsidRPr="002F6DCB">
        <w:rPr>
          <w:rFonts w:cstheme="minorHAnsi"/>
          <w:b/>
          <w:sz w:val="32"/>
          <w:szCs w:val="32"/>
          <w:u w:val="single"/>
        </w:rPr>
        <w:t xml:space="preserve">       </w:t>
      </w:r>
    </w:p>
    <w:p w:rsidR="002F6DCB" w:rsidRDefault="002F6DCB" w:rsidP="0084152A">
      <w:pPr>
        <w:keepNext/>
        <w:keepLines/>
        <w:ind w:right="-850"/>
        <w:rPr>
          <w:rFonts w:ascii="Arial" w:hAnsi="Arial" w:cs="Arial"/>
          <w:b/>
          <w:snapToGrid w:val="0"/>
        </w:rPr>
      </w:pPr>
    </w:p>
    <w:p w:rsidR="0084152A" w:rsidRDefault="0084152A" w:rsidP="0084152A">
      <w:pPr>
        <w:keepNext/>
        <w:keepLines/>
        <w:ind w:right="-850"/>
        <w:rPr>
          <w:rFonts w:ascii="Arial" w:hAnsi="Arial" w:cs="Arial"/>
          <w:b/>
          <w:snapToGrid w:val="0"/>
        </w:rPr>
      </w:pPr>
      <w:r>
        <w:rPr>
          <w:rFonts w:ascii="Arial" w:hAnsi="Arial" w:cs="Arial"/>
          <w:b/>
          <w:snapToGrid w:val="0"/>
        </w:rPr>
        <w:t>Entre les soussignés :</w:t>
      </w:r>
    </w:p>
    <w:p w:rsidR="002F0E74" w:rsidRDefault="002F0E74" w:rsidP="002F0E74">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2F0E74" w:rsidRDefault="002F0E74" w:rsidP="002F0E74">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2F0E74" w:rsidRPr="002F0E74" w:rsidRDefault="002F0E74" w:rsidP="002F0E74">
      <w:pPr>
        <w:rPr>
          <w:snapToGrid w:val="0"/>
        </w:rPr>
      </w:pPr>
      <w:r>
        <w:rPr>
          <w:snapToGrid w:val="0"/>
        </w:rPr>
        <w:t xml:space="preserve">- et selon les besoins identifiés au paragraphe « besoin de formation et parcours » ci avant, </w:t>
      </w:r>
      <w:r w:rsidRPr="005830A6">
        <w:rPr>
          <w:snapToGrid w:val="0"/>
        </w:rPr>
        <w:t xml:space="preserve">est conclu un contrat de formation, ou formation professionnelle en application des </w:t>
      </w:r>
      <w:r w:rsidRPr="005830A6">
        <w:rPr>
          <w:b/>
          <w:snapToGrid w:val="0"/>
        </w:rPr>
        <w:t>articles L. 6353-3 à L. 6353-7  du Code du Travail</w:t>
      </w:r>
      <w:r>
        <w:rPr>
          <w:snapToGrid w:val="0"/>
        </w:rPr>
        <w:t xml:space="preserve"> pour un stage </w:t>
      </w:r>
      <w:r w:rsidR="0067151A">
        <w:rPr>
          <w:snapToGrid w:val="0"/>
        </w:rPr>
        <w:t xml:space="preserve">aux </w:t>
      </w:r>
      <w:r>
        <w:rPr>
          <w:snapToGrid w:val="0"/>
        </w:rPr>
        <w:t>date</w:t>
      </w:r>
      <w:r w:rsidR="0067151A">
        <w:rPr>
          <w:snapToGrid w:val="0"/>
        </w:rPr>
        <w:t>s</w:t>
      </w:r>
      <w:r>
        <w:rPr>
          <w:snapToGrid w:val="0"/>
        </w:rPr>
        <w:t xml:space="preserve"> retenue</w:t>
      </w:r>
      <w:r w:rsidR="0067151A">
        <w:rPr>
          <w:snapToGrid w:val="0"/>
        </w:rPr>
        <w:t>s</w:t>
      </w:r>
      <w:r>
        <w:rPr>
          <w:snapToGrid w:val="0"/>
        </w:rPr>
        <w:t xml:space="preserve"> au paragraphe « Besoin de formation - dates de la formation »</w:t>
      </w:r>
      <w:r w:rsidR="00B66DA2">
        <w:rPr>
          <w:snapToGrid w:val="0"/>
        </w:rPr>
        <w:t xml:space="preserve"> </w:t>
      </w:r>
      <w:r>
        <w:rPr>
          <w:snapToGrid w:val="0"/>
        </w:rPr>
        <w:t xml:space="preserve">ci-avant </w:t>
      </w:r>
      <w:r w:rsidRPr="005426E2">
        <w:rPr>
          <w:snapToGrid w:val="0"/>
        </w:rPr>
        <w:t xml:space="preserve">: </w:t>
      </w:r>
    </w:p>
    <w:p w:rsidR="0084152A" w:rsidRDefault="0084152A" w:rsidP="0084152A">
      <w:pPr>
        <w:keepNext/>
        <w:keepLines/>
        <w:ind w:left="72" w:right="214"/>
        <w:jc w:val="both"/>
        <w:rPr>
          <w:rFonts w:ascii="Arial" w:hAnsi="Arial" w:cs="Arial"/>
          <w:snapToGrid w:val="0"/>
        </w:rPr>
      </w:pPr>
    </w:p>
    <w:p w:rsidR="0084152A" w:rsidRDefault="0084152A" w:rsidP="0084152A">
      <w:pPr>
        <w:keepNext/>
        <w:keepLines/>
        <w:ind w:right="71"/>
        <w:rPr>
          <w:rFonts w:ascii="Arial" w:hAnsi="Arial" w:cs="Arial"/>
          <w:snapToGrid w:val="0"/>
        </w:rPr>
      </w:pPr>
      <w:r>
        <w:rPr>
          <w:rFonts w:ascii="Arial" w:hAnsi="Arial" w:cs="Arial"/>
          <w:b/>
          <w:snapToGrid w:val="0"/>
          <w:u w:val="single"/>
        </w:rPr>
        <w:t>Article I  Objet</w:t>
      </w:r>
      <w:r>
        <w:rPr>
          <w:rFonts w:ascii="Arial" w:hAnsi="Arial" w:cs="Arial"/>
          <w:b/>
          <w:snapToGrid w:val="0"/>
        </w:rPr>
        <w:t> </w:t>
      </w:r>
      <w:proofErr w:type="gramStart"/>
      <w:r>
        <w:rPr>
          <w:rFonts w:ascii="Arial" w:hAnsi="Arial" w:cs="Arial"/>
          <w:b/>
          <w:snapToGrid w:val="0"/>
        </w:rPr>
        <w:t xml:space="preserve">:  </w:t>
      </w:r>
      <w:r>
        <w:rPr>
          <w:rFonts w:ascii="Arial" w:hAnsi="Arial" w:cs="Arial"/>
          <w:snapToGrid w:val="0"/>
        </w:rPr>
        <w:t>En</w:t>
      </w:r>
      <w:proofErr w:type="gramEnd"/>
      <w:r>
        <w:rPr>
          <w:rFonts w:ascii="Arial" w:hAnsi="Arial" w:cs="Arial"/>
          <w:snapToGrid w:val="0"/>
        </w:rPr>
        <w:t xml:space="preserve"> exécution du présent contrat, l’organisme de formation s’engage à organiser l’action de formation intitulée « Praticien Reiki Professionnel» aux dates </w:t>
      </w:r>
      <w:r w:rsidR="00715E06">
        <w:rPr>
          <w:rFonts w:ascii="Arial" w:hAnsi="Arial" w:cs="Arial"/>
          <w:snapToGrid w:val="0"/>
        </w:rPr>
        <w:t>convenues</w:t>
      </w:r>
      <w:r>
        <w:rPr>
          <w:rFonts w:ascii="Arial" w:hAnsi="Arial" w:cs="Arial"/>
          <w:snapToGrid w:val="0"/>
        </w:rPr>
        <w:t>.</w:t>
      </w:r>
    </w:p>
    <w:p w:rsidR="0084152A" w:rsidRDefault="0084152A" w:rsidP="0084152A">
      <w:pPr>
        <w:keepNext/>
        <w:keepLines/>
        <w:ind w:right="71"/>
        <w:jc w:val="both"/>
        <w:rPr>
          <w:rFonts w:ascii="Arial" w:hAnsi="Arial" w:cs="Arial"/>
          <w:snapToGrid w:val="0"/>
        </w:rPr>
      </w:pPr>
    </w:p>
    <w:p w:rsidR="0084152A" w:rsidRDefault="0084152A" w:rsidP="0084152A">
      <w:pPr>
        <w:keepNext/>
        <w:keepLines/>
        <w:ind w:right="71"/>
        <w:rPr>
          <w:rFonts w:ascii="Arial" w:hAnsi="Arial" w:cs="Arial"/>
          <w:b/>
          <w:snapToGrid w:val="0"/>
        </w:rPr>
      </w:pPr>
      <w:r>
        <w:rPr>
          <w:rFonts w:ascii="Arial" w:hAnsi="Arial" w:cs="Arial"/>
          <w:b/>
          <w:snapToGrid w:val="0"/>
          <w:u w:val="single"/>
        </w:rPr>
        <w:t>Article II  Nature et caractéristique des actions de formation</w:t>
      </w:r>
      <w:r>
        <w:rPr>
          <w:rFonts w:ascii="Arial" w:hAnsi="Arial" w:cs="Arial"/>
          <w:b/>
          <w:snapToGrid w:val="0"/>
        </w:rPr>
        <w:t> :</w:t>
      </w:r>
    </w:p>
    <w:p w:rsidR="0084152A" w:rsidRDefault="0084152A" w:rsidP="0084152A">
      <w:pPr>
        <w:rPr>
          <w:rFonts w:asciiTheme="minorHAnsi" w:hAnsiTheme="minorHAnsi" w:cstheme="minorHAnsi"/>
          <w:color w:val="1F3864" w:themeColor="accent5" w:themeShade="80"/>
          <w:sz w:val="23"/>
          <w:szCs w:val="23"/>
        </w:rPr>
      </w:pPr>
      <w:r>
        <w:rPr>
          <w:snapToGrid w:val="0"/>
        </w:rPr>
        <w:t xml:space="preserve">L’action de formation entre dans la catégorie des actions de </w:t>
      </w:r>
      <w:r>
        <w:rPr>
          <w:iCs/>
        </w:rPr>
        <w:t>d'acquisition, d'entretien ou de perfectionnement des connaissances</w:t>
      </w:r>
      <w:r>
        <w:rPr>
          <w:snapToGrid w:val="0"/>
        </w:rPr>
        <w:t xml:space="preserve">. </w:t>
      </w:r>
      <w:proofErr w:type="gramStart"/>
      <w:r>
        <w:rPr>
          <w:snapToGrid w:val="0"/>
        </w:rPr>
        <w:t>prévue</w:t>
      </w:r>
      <w:proofErr w:type="gramEnd"/>
      <w:r>
        <w:rPr>
          <w:snapToGrid w:val="0"/>
        </w:rPr>
        <w:t xml:space="preserve"> par l’article L. 6313-1 du Code du travail. Elle a pour objectif l’acquisition des techniques </w:t>
      </w:r>
      <w:r w:rsidRPr="00725A73">
        <w:rPr>
          <w:rFonts w:asciiTheme="minorHAnsi" w:hAnsiTheme="minorHAnsi" w:cstheme="minorHAnsi"/>
          <w:color w:val="1F3864" w:themeColor="accent5" w:themeShade="80"/>
          <w:sz w:val="23"/>
          <w:szCs w:val="23"/>
        </w:rPr>
        <w:t>d'accompagn</w:t>
      </w:r>
      <w:r w:rsidR="0061406A">
        <w:rPr>
          <w:rFonts w:asciiTheme="minorHAnsi" w:hAnsiTheme="minorHAnsi" w:cstheme="minorHAnsi"/>
          <w:color w:val="1F3864" w:themeColor="accent5" w:themeShade="80"/>
          <w:sz w:val="23"/>
          <w:szCs w:val="23"/>
        </w:rPr>
        <w:t>em</w:t>
      </w:r>
      <w:r w:rsidRPr="00725A73">
        <w:rPr>
          <w:rFonts w:asciiTheme="minorHAnsi" w:hAnsiTheme="minorHAnsi" w:cstheme="minorHAnsi"/>
          <w:color w:val="1F3864" w:themeColor="accent5" w:themeShade="80"/>
          <w:sz w:val="23"/>
          <w:szCs w:val="23"/>
        </w:rPr>
        <w:t>e</w:t>
      </w:r>
      <w:r>
        <w:rPr>
          <w:rFonts w:asciiTheme="minorHAnsi" w:hAnsiTheme="minorHAnsi" w:cstheme="minorHAnsi"/>
          <w:color w:val="1F3864" w:themeColor="accent5" w:themeShade="80"/>
          <w:sz w:val="23"/>
          <w:szCs w:val="23"/>
        </w:rPr>
        <w:t xml:space="preserve">nt de personnes </w:t>
      </w:r>
      <w:r w:rsidRPr="00725A73">
        <w:rPr>
          <w:rFonts w:asciiTheme="minorHAnsi" w:hAnsiTheme="minorHAnsi" w:cstheme="minorHAnsi"/>
          <w:color w:val="1F3864" w:themeColor="accent5" w:themeShade="80"/>
          <w:sz w:val="23"/>
          <w:szCs w:val="23"/>
        </w:rPr>
        <w:t>dans une démarche complète de mieux être</w:t>
      </w:r>
      <w:r>
        <w:rPr>
          <w:rFonts w:asciiTheme="minorHAnsi" w:hAnsiTheme="minorHAnsi" w:cstheme="minorHAnsi"/>
          <w:color w:val="1F3864" w:themeColor="accent5" w:themeShade="80"/>
          <w:sz w:val="23"/>
          <w:szCs w:val="23"/>
        </w:rPr>
        <w:t xml:space="preserve"> et de </w:t>
      </w:r>
      <w:r w:rsidRPr="00725A73">
        <w:rPr>
          <w:rFonts w:asciiTheme="minorHAnsi" w:hAnsiTheme="minorHAnsi" w:cstheme="minorHAnsi"/>
          <w:color w:val="1F3864" w:themeColor="accent5" w:themeShade="80"/>
          <w:sz w:val="23"/>
          <w:szCs w:val="23"/>
        </w:rPr>
        <w:t>de développement personnel</w:t>
      </w:r>
      <w:r>
        <w:rPr>
          <w:rFonts w:asciiTheme="minorHAnsi" w:hAnsiTheme="minorHAnsi" w:cstheme="minorHAnsi"/>
          <w:color w:val="1F3864" w:themeColor="accent5" w:themeShade="80"/>
          <w:sz w:val="23"/>
          <w:szCs w:val="23"/>
        </w:rPr>
        <w:t>.</w:t>
      </w:r>
    </w:p>
    <w:p w:rsidR="00715E06" w:rsidRDefault="00715E06" w:rsidP="0084152A">
      <w:pPr>
        <w:pStyle w:val="Default"/>
        <w:rPr>
          <w:snapToGrid w:val="0"/>
          <w:sz w:val="20"/>
          <w:szCs w:val="20"/>
        </w:rPr>
      </w:pPr>
    </w:p>
    <w:p w:rsidR="0084152A" w:rsidRDefault="0084152A" w:rsidP="0084152A">
      <w:pPr>
        <w:pStyle w:val="Default"/>
        <w:rPr>
          <w:rFonts w:ascii="Arial" w:hAnsi="Arial" w:cs="Arial"/>
          <w:snapToGrid w:val="0"/>
        </w:rPr>
      </w:pPr>
      <w:r>
        <w:rPr>
          <w:snapToGrid w:val="0"/>
          <w:sz w:val="20"/>
          <w:szCs w:val="20"/>
        </w:rPr>
        <w:t xml:space="preserve">Sa durée est fixée à </w:t>
      </w:r>
      <w:r w:rsidR="006F71E7">
        <w:rPr>
          <w:snapToGrid w:val="0"/>
          <w:sz w:val="20"/>
          <w:szCs w:val="20"/>
        </w:rPr>
        <w:t>1</w:t>
      </w:r>
      <w:r w:rsidR="00FE4377">
        <w:rPr>
          <w:snapToGrid w:val="0"/>
          <w:sz w:val="20"/>
          <w:szCs w:val="20"/>
        </w:rPr>
        <w:t>1</w:t>
      </w:r>
      <w:r>
        <w:rPr>
          <w:snapToGrid w:val="0"/>
          <w:sz w:val="20"/>
          <w:szCs w:val="20"/>
        </w:rPr>
        <w:t xml:space="preserve"> </w:t>
      </w:r>
      <w:r w:rsidR="00715E06">
        <w:rPr>
          <w:snapToGrid w:val="0"/>
          <w:sz w:val="20"/>
          <w:szCs w:val="20"/>
        </w:rPr>
        <w:t xml:space="preserve">séances de </w:t>
      </w:r>
      <w:r w:rsidR="00E545BC">
        <w:rPr>
          <w:snapToGrid w:val="0"/>
          <w:sz w:val="20"/>
          <w:szCs w:val="20"/>
        </w:rPr>
        <w:t>3</w:t>
      </w:r>
      <w:r w:rsidR="00715E06">
        <w:rPr>
          <w:snapToGrid w:val="0"/>
          <w:sz w:val="20"/>
          <w:szCs w:val="20"/>
        </w:rPr>
        <w:t>h</w:t>
      </w:r>
      <w:r w:rsidR="00B66DA2">
        <w:rPr>
          <w:snapToGrid w:val="0"/>
          <w:sz w:val="20"/>
          <w:szCs w:val="20"/>
        </w:rPr>
        <w:t xml:space="preserve"> à 3h15</w:t>
      </w:r>
      <w:r w:rsidR="007F0F98">
        <w:rPr>
          <w:snapToGrid w:val="0"/>
          <w:sz w:val="20"/>
          <w:szCs w:val="20"/>
        </w:rPr>
        <w:t>.</w:t>
      </w:r>
      <w:r>
        <w:rPr>
          <w:snapToGrid w:val="0"/>
          <w:sz w:val="20"/>
          <w:szCs w:val="20"/>
        </w:rPr>
        <w:t xml:space="preserve"> Le </w:t>
      </w:r>
      <w:r w:rsidRPr="00DC1A42">
        <w:rPr>
          <w:snapToGrid w:val="0"/>
          <w:sz w:val="20"/>
          <w:szCs w:val="20"/>
        </w:rPr>
        <w:t>p</w:t>
      </w:r>
      <w:r w:rsidRPr="00DC1A42">
        <w:rPr>
          <w:rFonts w:ascii="Arial" w:hAnsi="Arial" w:cs="Arial"/>
          <w:snapToGrid w:val="0"/>
          <w:sz w:val="20"/>
          <w:szCs w:val="20"/>
        </w:rPr>
        <w:t>rogramme de la formation est le suivant :</w:t>
      </w:r>
      <w:r>
        <w:rPr>
          <w:rFonts w:ascii="Arial" w:hAnsi="Arial" w:cs="Arial"/>
          <w:snapToGrid w:val="0"/>
        </w:rPr>
        <w:t xml:space="preserve"> </w:t>
      </w:r>
    </w:p>
    <w:p w:rsidR="0084152A" w:rsidRPr="0020011A" w:rsidRDefault="0084152A" w:rsidP="0084152A">
      <w:pPr>
        <w:rPr>
          <w:rFonts w:ascii="Calibri" w:hAnsi="Calibri" w:cs="Times New Roman"/>
          <w:color w:val="C45911" w:themeColor="accent2" w:themeShade="BF"/>
          <w:sz w:val="24"/>
          <w:szCs w:val="24"/>
        </w:rPr>
      </w:pPr>
      <w:r w:rsidRPr="0020011A">
        <w:rPr>
          <w:rFonts w:ascii="Calibri" w:hAnsi="Calibri" w:cs="Times New Roman"/>
          <w:color w:val="C45911" w:themeColor="accent2" w:themeShade="BF"/>
          <w:sz w:val="24"/>
          <w:szCs w:val="24"/>
        </w:rPr>
        <w:t>Savoir accompagner</w:t>
      </w:r>
    </w:p>
    <w:p w:rsidR="0084152A" w:rsidRPr="00725A73" w:rsidRDefault="0084152A" w:rsidP="0084152A">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Description de la démarche générale. Recueil et analyse de l’information : contexte, déclencheur du problème, séquence sensorielle de traitement, bénéfice secondaire, valeur mise à mal, point le plus gênant à faire évoluer. </w:t>
      </w:r>
    </w:p>
    <w:p w:rsidR="0084152A" w:rsidRPr="00725A73" w:rsidRDefault="0084152A" w:rsidP="0084152A">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Outil de questionnement pour explorer l’expérience de la personne.  </w:t>
      </w:r>
    </w:p>
    <w:p w:rsidR="0084152A" w:rsidRPr="00725A73" w:rsidRDefault="0084152A" w:rsidP="0084152A">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Classement des outils et grille de détermination de l’outil à utiliser : déterminer quel outil Reiki utiliser selon le contenu du recueil d'information de l'analyse de l'état présent.</w:t>
      </w:r>
    </w:p>
    <w:p w:rsidR="0084152A" w:rsidRPr="0020011A" w:rsidRDefault="0084152A" w:rsidP="0084152A">
      <w:pPr>
        <w:rPr>
          <w:rFonts w:ascii="Calibri" w:hAnsi="Calibri" w:cs="Times New Roman"/>
          <w:color w:val="C45911" w:themeColor="accent2" w:themeShade="BF"/>
          <w:sz w:val="22"/>
          <w:szCs w:val="22"/>
        </w:rPr>
      </w:pPr>
      <w:r w:rsidRPr="0020011A">
        <w:rPr>
          <w:rFonts w:ascii="Calibri" w:hAnsi="Calibri" w:cs="Times New Roman"/>
          <w:color w:val="C45911" w:themeColor="accent2" w:themeShade="BF"/>
          <w:sz w:val="22"/>
          <w:szCs w:val="22"/>
        </w:rPr>
        <w:t xml:space="preserve">Objectif et outils de communication </w:t>
      </w:r>
    </w:p>
    <w:p w:rsidR="0084152A" w:rsidRPr="00725A73" w:rsidRDefault="0084152A" w:rsidP="0084152A">
      <w:pPr>
        <w:pStyle w:val="Paragraphedeliste"/>
        <w:numPr>
          <w:ilvl w:val="0"/>
          <w:numId w:val="12"/>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La définition d’objectif : les 4 critères. </w:t>
      </w:r>
      <w:r w:rsidR="00FE4377">
        <w:rPr>
          <w:rFonts w:ascii="Calibri" w:hAnsi="Calibri" w:cs="Times New Roman"/>
          <w:color w:val="1F3864" w:themeColor="accent5" w:themeShade="80"/>
          <w:sz w:val="22"/>
          <w:szCs w:val="22"/>
        </w:rPr>
        <w:t>Lien avec Nentatsu Ho</w:t>
      </w:r>
      <w:r w:rsidRPr="00725A73">
        <w:rPr>
          <w:rFonts w:ascii="Calibri" w:hAnsi="Calibri" w:cs="Times New Roman"/>
          <w:color w:val="1F3864" w:themeColor="accent5" w:themeShade="80"/>
          <w:sz w:val="22"/>
          <w:szCs w:val="22"/>
        </w:rPr>
        <w:t xml:space="preserve">.  </w:t>
      </w:r>
    </w:p>
    <w:p w:rsidR="0084152A" w:rsidRPr="00FB0A27" w:rsidRDefault="0084152A" w:rsidP="0084152A">
      <w:pPr>
        <w:pStyle w:val="Paragraphedeliste"/>
        <w:numPr>
          <w:ilvl w:val="0"/>
          <w:numId w:val="12"/>
        </w:numPr>
        <w:ind w:left="426"/>
        <w:rPr>
          <w:rFonts w:ascii="Times New Roman" w:hAnsi="Times New Roman" w:cs="Times New Roman"/>
          <w:color w:val="1F3864" w:themeColor="accent5" w:themeShade="80"/>
        </w:rPr>
      </w:pPr>
      <w:r w:rsidRPr="00725A73">
        <w:rPr>
          <w:rFonts w:ascii="Calibri" w:hAnsi="Calibri" w:cs="Times New Roman"/>
          <w:color w:val="1F3864" w:themeColor="accent5" w:themeShade="80"/>
          <w:sz w:val="22"/>
          <w:szCs w:val="22"/>
        </w:rPr>
        <w:t xml:space="preserve">La relation de confiance : se centrer sur l'autre, </w:t>
      </w:r>
      <w:proofErr w:type="gramStart"/>
      <w:r w:rsidRPr="00725A73">
        <w:rPr>
          <w:rFonts w:ascii="Calibri" w:hAnsi="Calibri" w:cs="Times New Roman"/>
          <w:color w:val="1F3864" w:themeColor="accent5" w:themeShade="80"/>
          <w:sz w:val="22"/>
          <w:szCs w:val="22"/>
        </w:rPr>
        <w:t>reformuler</w:t>
      </w:r>
      <w:proofErr w:type="gramEnd"/>
      <w:r w:rsidRPr="00725A73">
        <w:rPr>
          <w:rFonts w:ascii="Calibri" w:hAnsi="Calibri" w:cs="Times New Roman"/>
          <w:color w:val="1F3864" w:themeColor="accent5" w:themeShade="80"/>
          <w:sz w:val="22"/>
          <w:szCs w:val="22"/>
        </w:rPr>
        <w:t>, calibrer, se synchroniser, la conscience externe. Les règles non verbales de la communication : posture, la voix, la respiration, l’espace pe</w:t>
      </w:r>
      <w:r>
        <w:rPr>
          <w:rFonts w:ascii="Calibri" w:hAnsi="Calibri" w:cs="Times New Roman"/>
          <w:color w:val="1F3864" w:themeColor="accent5" w:themeShade="80"/>
          <w:sz w:val="22"/>
          <w:szCs w:val="22"/>
        </w:rPr>
        <w:t>rsonnel, les canaux sensoriels.</w:t>
      </w:r>
      <w:r w:rsidRPr="00FB0A27">
        <w:rPr>
          <w:rFonts w:ascii="Times New Roman" w:hAnsi="Times New Roman" w:cs="Times New Roman"/>
          <w:color w:val="1F3864" w:themeColor="accent5" w:themeShade="80"/>
        </w:rPr>
        <w:t xml:space="preserve">  </w:t>
      </w:r>
    </w:p>
    <w:p w:rsidR="0084152A" w:rsidRPr="0020011A" w:rsidRDefault="0084152A" w:rsidP="0084152A">
      <w:pPr>
        <w:rPr>
          <w:rFonts w:ascii="Calibri" w:hAnsi="Calibri" w:cs="Times New Roman"/>
          <w:color w:val="C45911" w:themeColor="accent2" w:themeShade="BF"/>
          <w:sz w:val="22"/>
          <w:szCs w:val="22"/>
        </w:rPr>
      </w:pPr>
      <w:r w:rsidRPr="0020011A">
        <w:rPr>
          <w:rFonts w:ascii="Calibri" w:hAnsi="Calibri" w:cs="Times New Roman"/>
          <w:color w:val="C45911" w:themeColor="accent2" w:themeShade="BF"/>
          <w:sz w:val="22"/>
          <w:szCs w:val="22"/>
        </w:rPr>
        <w:t>Les émotions</w:t>
      </w:r>
      <w:r w:rsidR="00FE4377">
        <w:rPr>
          <w:rFonts w:ascii="Calibri" w:hAnsi="Calibri" w:cs="Times New Roman"/>
          <w:color w:val="C45911" w:themeColor="accent2" w:themeShade="BF"/>
          <w:sz w:val="22"/>
          <w:szCs w:val="22"/>
        </w:rPr>
        <w:t>- Physiologie</w:t>
      </w:r>
      <w:r w:rsidRPr="0020011A">
        <w:rPr>
          <w:rFonts w:ascii="Calibri" w:hAnsi="Calibri" w:cs="Times New Roman"/>
          <w:color w:val="C45911" w:themeColor="accent2" w:themeShade="BF"/>
          <w:sz w:val="22"/>
          <w:szCs w:val="22"/>
        </w:rPr>
        <w:t xml:space="preserve"> </w:t>
      </w:r>
    </w:p>
    <w:p w:rsidR="007F0F98" w:rsidRDefault="0084152A" w:rsidP="0084152A">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Principe de fonctionnement des émotions, les postulats utilisés. </w:t>
      </w:r>
    </w:p>
    <w:p w:rsidR="0084152A" w:rsidRPr="00725A73" w:rsidRDefault="0084152A" w:rsidP="0084152A">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L’ancrage et le guidage dans une émotion. </w:t>
      </w:r>
    </w:p>
    <w:p w:rsidR="0084152A" w:rsidRPr="00725A73" w:rsidRDefault="0084152A" w:rsidP="0084152A">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L’équilibrage des émotions : le mixage, le transfert. </w:t>
      </w:r>
    </w:p>
    <w:p w:rsidR="0084152A" w:rsidRPr="0020011A" w:rsidRDefault="0084152A" w:rsidP="0084152A">
      <w:pPr>
        <w:rPr>
          <w:color w:val="C45911" w:themeColor="accent2" w:themeShade="BF"/>
        </w:rPr>
      </w:pPr>
      <w:r w:rsidRPr="0020011A">
        <w:rPr>
          <w:color w:val="C45911" w:themeColor="accent2" w:themeShade="BF"/>
        </w:rPr>
        <w:t>Les processus de pensée</w:t>
      </w:r>
      <w:r w:rsidR="00FE4377">
        <w:rPr>
          <w:rFonts w:ascii="Calibri" w:hAnsi="Calibri" w:cs="Times New Roman"/>
          <w:color w:val="C45911" w:themeColor="accent2" w:themeShade="BF"/>
          <w:sz w:val="22"/>
          <w:szCs w:val="22"/>
        </w:rPr>
        <w:t>- Psychologie</w:t>
      </w:r>
      <w:r>
        <w:rPr>
          <w:color w:val="C45911" w:themeColor="accent2" w:themeShade="BF"/>
        </w:rPr>
        <w:t xml:space="preserve"> : </w:t>
      </w:r>
    </w:p>
    <w:p w:rsidR="0084152A" w:rsidRPr="007F0F98" w:rsidRDefault="0084152A" w:rsidP="007F0F98">
      <w:pPr>
        <w:pStyle w:val="Paragraphedeliste"/>
        <w:numPr>
          <w:ilvl w:val="0"/>
          <w:numId w:val="35"/>
        </w:numPr>
        <w:ind w:left="426"/>
        <w:rPr>
          <w:rFonts w:ascii="Calibri" w:hAnsi="Calibri"/>
          <w:color w:val="1F3864" w:themeColor="accent5" w:themeShade="80"/>
          <w:sz w:val="22"/>
          <w:szCs w:val="22"/>
        </w:rPr>
      </w:pPr>
      <w:r w:rsidRPr="007F0F98">
        <w:rPr>
          <w:rFonts w:ascii="Calibri" w:hAnsi="Calibri"/>
          <w:color w:val="1F3864" w:themeColor="accent5" w:themeShade="80"/>
          <w:sz w:val="22"/>
          <w:szCs w:val="22"/>
        </w:rPr>
        <w:t>Fonctionnement conscient et non conscient. Langage et représentation mentale inconsciente</w:t>
      </w:r>
    </w:p>
    <w:p w:rsidR="0084152A" w:rsidRPr="007F0F98" w:rsidRDefault="0084152A" w:rsidP="007F0F98">
      <w:pPr>
        <w:pStyle w:val="Paragraphedeliste"/>
        <w:numPr>
          <w:ilvl w:val="0"/>
          <w:numId w:val="35"/>
        </w:numPr>
        <w:ind w:left="426"/>
        <w:rPr>
          <w:rFonts w:ascii="Calibri" w:hAnsi="Calibri"/>
          <w:color w:val="1F3864" w:themeColor="accent5" w:themeShade="80"/>
          <w:sz w:val="22"/>
          <w:szCs w:val="22"/>
        </w:rPr>
      </w:pPr>
      <w:r w:rsidRPr="007F0F98">
        <w:rPr>
          <w:rFonts w:ascii="Calibri" w:hAnsi="Calibri"/>
          <w:color w:val="1F3864" w:themeColor="accent5" w:themeShade="80"/>
          <w:sz w:val="22"/>
          <w:szCs w:val="22"/>
        </w:rPr>
        <w:t xml:space="preserve">Technique de négociation intérieure : </w:t>
      </w:r>
      <w:r w:rsidR="00715E06" w:rsidRPr="007F0F98">
        <w:rPr>
          <w:rFonts w:ascii="Calibri" w:hAnsi="Calibri"/>
          <w:color w:val="1F3864" w:themeColor="accent5" w:themeShade="80"/>
          <w:sz w:val="22"/>
          <w:szCs w:val="22"/>
        </w:rPr>
        <w:t>Les 3 mentors, le swish.</w:t>
      </w:r>
    </w:p>
    <w:p w:rsidR="00AA2926" w:rsidRPr="00AA2926" w:rsidRDefault="00AA2926" w:rsidP="00AA2926">
      <w:pPr>
        <w:rPr>
          <w:color w:val="C45911" w:themeColor="accent2" w:themeShade="BF"/>
        </w:rPr>
      </w:pPr>
      <w:r w:rsidRPr="00AA2926">
        <w:rPr>
          <w:color w:val="C45911" w:themeColor="accent2" w:themeShade="BF"/>
        </w:rPr>
        <w:t>Gérer son entreprise et son activité</w:t>
      </w:r>
    </w:p>
    <w:p w:rsidR="00FE4377" w:rsidRPr="00715E06" w:rsidRDefault="00FE4377" w:rsidP="00FE4377">
      <w:pPr>
        <w:rPr>
          <w:rFonts w:ascii="Calibri" w:hAnsi="Calibri"/>
          <w:color w:val="1F3864" w:themeColor="accent5" w:themeShade="80"/>
          <w:sz w:val="22"/>
          <w:szCs w:val="22"/>
        </w:rPr>
      </w:pPr>
      <w:r>
        <w:rPr>
          <w:rFonts w:ascii="Calibri" w:hAnsi="Calibri"/>
          <w:color w:val="1F3864" w:themeColor="accent5" w:themeShade="80"/>
          <w:sz w:val="22"/>
          <w:szCs w:val="22"/>
        </w:rPr>
        <w:t>Principe de gestion de son activité, les statuts, la comptabilité, ….</w:t>
      </w:r>
    </w:p>
    <w:p w:rsidR="00FE4377" w:rsidRPr="00AA2926" w:rsidRDefault="00FE4377" w:rsidP="00FE4377">
      <w:pPr>
        <w:rPr>
          <w:color w:val="C45911" w:themeColor="accent2" w:themeShade="BF"/>
        </w:rPr>
      </w:pPr>
      <w:r>
        <w:rPr>
          <w:color w:val="C45911" w:themeColor="accent2" w:themeShade="BF"/>
        </w:rPr>
        <w:t>Evaluation professionnelle</w:t>
      </w:r>
    </w:p>
    <w:p w:rsidR="00FE4377" w:rsidRDefault="00FE4377" w:rsidP="00FE4377">
      <w:pPr>
        <w:rPr>
          <w:rFonts w:ascii="Calibri" w:hAnsi="Calibri"/>
          <w:color w:val="1F3864" w:themeColor="accent5" w:themeShade="80"/>
          <w:sz w:val="22"/>
          <w:szCs w:val="22"/>
        </w:rPr>
      </w:pPr>
      <w:r>
        <w:rPr>
          <w:rFonts w:ascii="Calibri" w:hAnsi="Calibri"/>
          <w:color w:val="1F3864" w:themeColor="accent5" w:themeShade="80"/>
          <w:sz w:val="22"/>
          <w:szCs w:val="22"/>
        </w:rPr>
        <w:t>Mise en situation, carnet de pratique, étude de cas, dossier sur les 5 principes</w:t>
      </w:r>
    </w:p>
    <w:p w:rsidR="00B66DA2" w:rsidRPr="00B66DA2" w:rsidRDefault="00B66DA2" w:rsidP="00B66DA2">
      <w:pPr>
        <w:pStyle w:val="Default"/>
        <w:rPr>
          <w:color w:val="C45911" w:themeColor="accent2" w:themeShade="BF"/>
          <w:sz w:val="20"/>
          <w:szCs w:val="20"/>
        </w:rPr>
      </w:pPr>
      <w:r w:rsidRPr="00B66DA2">
        <w:rPr>
          <w:rFonts w:ascii="Segoe UI Symbol" w:hAnsi="Segoe UI Symbol" w:cs="Segoe UI Symbol"/>
          <w:color w:val="C45911" w:themeColor="accent2" w:themeShade="BF"/>
          <w:sz w:val="20"/>
          <w:szCs w:val="20"/>
        </w:rPr>
        <w:t>➠</w:t>
      </w:r>
      <w:r w:rsidRPr="00B66DA2">
        <w:rPr>
          <w:color w:val="C45911" w:themeColor="accent2" w:themeShade="BF"/>
          <w:sz w:val="20"/>
          <w:szCs w:val="20"/>
        </w:rPr>
        <w:t xml:space="preserve"> Attestation de Praticien Reiki Professionnel</w:t>
      </w:r>
    </w:p>
    <w:p w:rsidR="00B66DA2" w:rsidRDefault="00B66DA2" w:rsidP="00B66DA2">
      <w:pPr>
        <w:pStyle w:val="Default"/>
        <w:rPr>
          <w:color w:val="1F3864" w:themeColor="accent5" w:themeShade="80"/>
          <w:sz w:val="20"/>
          <w:szCs w:val="20"/>
        </w:rPr>
      </w:pPr>
      <w:r w:rsidRPr="00761EE3">
        <w:rPr>
          <w:color w:val="1F3864" w:themeColor="accent5" w:themeShade="80"/>
          <w:sz w:val="20"/>
          <w:szCs w:val="20"/>
        </w:rPr>
        <w:t>Cette attestation implique  d’avoir</w:t>
      </w:r>
      <w:r>
        <w:rPr>
          <w:color w:val="1F3864" w:themeColor="accent5" w:themeShade="80"/>
          <w:sz w:val="20"/>
          <w:szCs w:val="20"/>
        </w:rPr>
        <w:t xml:space="preserve"> : </w:t>
      </w:r>
    </w:p>
    <w:p w:rsidR="00B66DA2" w:rsidRPr="00AA1D5D" w:rsidRDefault="00B66DA2" w:rsidP="00B66DA2">
      <w:pPr>
        <w:pStyle w:val="Default"/>
        <w:numPr>
          <w:ilvl w:val="0"/>
          <w:numId w:val="29"/>
        </w:numPr>
        <w:ind w:left="284" w:hanging="218"/>
        <w:rPr>
          <w:color w:val="1F3864" w:themeColor="accent5" w:themeShade="80"/>
          <w:sz w:val="20"/>
          <w:szCs w:val="20"/>
        </w:rPr>
      </w:pPr>
      <w:r>
        <w:rPr>
          <w:color w:val="1F3864" w:themeColor="accent5" w:themeShade="80"/>
          <w:sz w:val="20"/>
          <w:szCs w:val="20"/>
        </w:rPr>
        <w:t xml:space="preserve">Suivre </w:t>
      </w:r>
      <w:r w:rsidRPr="00AA1D5D">
        <w:rPr>
          <w:color w:val="1F3864" w:themeColor="accent5" w:themeShade="80"/>
          <w:sz w:val="20"/>
          <w:szCs w:val="20"/>
        </w:rPr>
        <w:t>dans son intégralité le cycle de praticien</w:t>
      </w:r>
      <w:r>
        <w:rPr>
          <w:color w:val="1F3864" w:themeColor="accent5" w:themeShade="80"/>
          <w:sz w:val="20"/>
          <w:szCs w:val="20"/>
        </w:rPr>
        <w:t>.</w:t>
      </w:r>
      <w:r w:rsidRPr="00AA1D5D">
        <w:rPr>
          <w:color w:val="1F3864" w:themeColor="accent5" w:themeShade="80"/>
          <w:sz w:val="20"/>
          <w:szCs w:val="20"/>
        </w:rPr>
        <w:t xml:space="preserve"> </w:t>
      </w:r>
    </w:p>
    <w:p w:rsidR="00B66DA2" w:rsidRPr="0081208F" w:rsidRDefault="00B66DA2" w:rsidP="00B66DA2">
      <w:pPr>
        <w:pStyle w:val="Paragraphedeliste"/>
        <w:numPr>
          <w:ilvl w:val="0"/>
          <w:numId w:val="27"/>
        </w:numPr>
        <w:ind w:left="284" w:hanging="218"/>
        <w:rPr>
          <w:color w:val="1F3864" w:themeColor="accent5" w:themeShade="80"/>
        </w:rPr>
      </w:pPr>
      <w:r>
        <w:rPr>
          <w:color w:val="1F3864" w:themeColor="accent5" w:themeShade="80"/>
        </w:rPr>
        <w:t>satisfaire</w:t>
      </w:r>
      <w:r w:rsidRPr="0081208F">
        <w:rPr>
          <w:color w:val="1F3864" w:themeColor="accent5" w:themeShade="80"/>
        </w:rPr>
        <w:t xml:space="preserve"> aux évaluations lors de la certification</w:t>
      </w:r>
    </w:p>
    <w:p w:rsidR="00B66DA2" w:rsidRDefault="00B66DA2" w:rsidP="00B66DA2">
      <w:pPr>
        <w:pStyle w:val="Paragraphedeliste"/>
        <w:numPr>
          <w:ilvl w:val="0"/>
          <w:numId w:val="27"/>
        </w:numPr>
        <w:ind w:left="284" w:hanging="218"/>
        <w:rPr>
          <w:color w:val="1F3864" w:themeColor="accent5" w:themeShade="80"/>
        </w:rPr>
      </w:pPr>
      <w:r>
        <w:rPr>
          <w:color w:val="1F3864" w:themeColor="accent5" w:themeShade="80"/>
        </w:rPr>
        <w:t>Produire un c</w:t>
      </w:r>
      <w:r w:rsidRPr="0081208F">
        <w:rPr>
          <w:color w:val="1F3864" w:themeColor="accent5" w:themeShade="80"/>
        </w:rPr>
        <w:t>arnet de pratique attest</w:t>
      </w:r>
      <w:r>
        <w:rPr>
          <w:color w:val="1F3864" w:themeColor="accent5" w:themeShade="80"/>
        </w:rPr>
        <w:t>ant</w:t>
      </w:r>
      <w:r w:rsidRPr="0081208F">
        <w:rPr>
          <w:color w:val="1F3864" w:themeColor="accent5" w:themeShade="80"/>
        </w:rPr>
        <w:t xml:space="preserve"> d’au moins 24 séances effectuées en présence sur d’autres personne</w:t>
      </w:r>
      <w:r>
        <w:rPr>
          <w:color w:val="1F3864" w:themeColor="accent5" w:themeShade="80"/>
        </w:rPr>
        <w:t>.</w:t>
      </w:r>
    </w:p>
    <w:p w:rsidR="00B66DA2" w:rsidRPr="00B66DA2" w:rsidRDefault="00B66DA2" w:rsidP="00B66DA2">
      <w:pPr>
        <w:pStyle w:val="Paragraphedeliste"/>
        <w:numPr>
          <w:ilvl w:val="0"/>
          <w:numId w:val="27"/>
        </w:numPr>
        <w:ind w:left="284" w:hanging="218"/>
        <w:rPr>
          <w:color w:val="1F3864" w:themeColor="accent5" w:themeShade="80"/>
        </w:rPr>
      </w:pPr>
      <w:r>
        <w:rPr>
          <w:color w:val="1F3864" w:themeColor="accent5" w:themeShade="80"/>
        </w:rPr>
        <w:t>Effectuer</w:t>
      </w:r>
      <w:r w:rsidRPr="00B66DA2">
        <w:rPr>
          <w:color w:val="1F3864" w:themeColor="accent5" w:themeShade="80"/>
        </w:rPr>
        <w:t xml:space="preserve"> un rapport écrit de suivi de deux personnes sur au moins 4 séances chacune.</w:t>
      </w:r>
    </w:p>
    <w:p w:rsidR="00B66DA2" w:rsidRPr="0081208F" w:rsidRDefault="00B66DA2" w:rsidP="00B66DA2">
      <w:pPr>
        <w:pStyle w:val="Paragraphedeliste"/>
        <w:numPr>
          <w:ilvl w:val="0"/>
          <w:numId w:val="27"/>
        </w:numPr>
        <w:ind w:left="284" w:hanging="218"/>
        <w:rPr>
          <w:color w:val="1F3864" w:themeColor="accent5" w:themeShade="80"/>
        </w:rPr>
      </w:pPr>
      <w:r w:rsidRPr="0081208F">
        <w:rPr>
          <w:color w:val="1F3864" w:themeColor="accent5" w:themeShade="80"/>
        </w:rPr>
        <w:t>Pour obtenir la certification il est en plus obligatoire d’</w:t>
      </w:r>
      <w:r>
        <w:rPr>
          <w:color w:val="1F3864" w:themeColor="accent5" w:themeShade="80"/>
        </w:rPr>
        <w:t xml:space="preserve">être titulaire du </w:t>
      </w:r>
      <w:r w:rsidRPr="0081208F">
        <w:rPr>
          <w:color w:val="1F3864" w:themeColor="accent5" w:themeShade="80"/>
        </w:rPr>
        <w:t>3</w:t>
      </w:r>
      <w:r w:rsidRPr="0081208F">
        <w:rPr>
          <w:color w:val="1F3864" w:themeColor="accent5" w:themeShade="80"/>
          <w:vertAlign w:val="superscript"/>
        </w:rPr>
        <w:t>e</w:t>
      </w:r>
      <w:r w:rsidRPr="0081208F">
        <w:rPr>
          <w:color w:val="1F3864" w:themeColor="accent5" w:themeShade="80"/>
        </w:rPr>
        <w:t xml:space="preserve"> degré</w:t>
      </w:r>
      <w:r>
        <w:rPr>
          <w:color w:val="1F3864" w:themeColor="accent5" w:themeShade="80"/>
        </w:rPr>
        <w:t xml:space="preserve"> de Reiki</w:t>
      </w:r>
      <w:r w:rsidRPr="0081208F">
        <w:rPr>
          <w:color w:val="1F3864" w:themeColor="accent5" w:themeShade="80"/>
        </w:rPr>
        <w:t>.</w:t>
      </w:r>
    </w:p>
    <w:p w:rsidR="00FA734E" w:rsidRDefault="00FA734E" w:rsidP="0084152A">
      <w:pPr>
        <w:keepNext/>
        <w:keepLines/>
        <w:ind w:left="72" w:right="71" w:hanging="72"/>
        <w:jc w:val="both"/>
        <w:rPr>
          <w:rFonts w:ascii="Arial" w:hAnsi="Arial" w:cs="Arial"/>
          <w:snapToGrid w:val="0"/>
        </w:rPr>
      </w:pPr>
    </w:p>
    <w:p w:rsidR="0084152A" w:rsidRDefault="0084152A" w:rsidP="0084152A">
      <w:pPr>
        <w:keepNext/>
        <w:keepLines/>
        <w:ind w:right="71"/>
        <w:rPr>
          <w:rFonts w:ascii="Arial" w:hAnsi="Arial" w:cs="Arial"/>
          <w:b/>
          <w:snapToGrid w:val="0"/>
        </w:rPr>
      </w:pPr>
      <w:r>
        <w:rPr>
          <w:rFonts w:ascii="Arial" w:hAnsi="Arial" w:cs="Arial"/>
          <w:b/>
          <w:snapToGrid w:val="0"/>
          <w:u w:val="single"/>
        </w:rPr>
        <w:t>Article III  Niveau de connaissances préalables nécessaire</w:t>
      </w:r>
      <w:r>
        <w:rPr>
          <w:rFonts w:ascii="Arial" w:hAnsi="Arial" w:cs="Arial"/>
          <w:b/>
          <w:snapToGrid w:val="0"/>
        </w:rPr>
        <w:t xml:space="preserve"> : </w:t>
      </w:r>
      <w:r w:rsidRPr="008C301B">
        <w:rPr>
          <w:rFonts w:ascii="Arial" w:hAnsi="Arial" w:cs="Arial"/>
          <w:snapToGrid w:val="0"/>
        </w:rPr>
        <w:t>2</w:t>
      </w:r>
      <w:r w:rsidRPr="008C301B">
        <w:rPr>
          <w:rFonts w:ascii="Arial" w:hAnsi="Arial" w:cs="Arial"/>
          <w:snapToGrid w:val="0"/>
          <w:vertAlign w:val="superscript"/>
        </w:rPr>
        <w:t>e</w:t>
      </w:r>
      <w:r w:rsidRPr="008C301B">
        <w:rPr>
          <w:rFonts w:ascii="Arial" w:hAnsi="Arial" w:cs="Arial"/>
          <w:snapToGrid w:val="0"/>
        </w:rPr>
        <w:t xml:space="preserve"> degré de Reiki ou équivalent</w:t>
      </w:r>
    </w:p>
    <w:p w:rsidR="0084152A" w:rsidRDefault="0084152A" w:rsidP="0084152A">
      <w:pPr>
        <w:keepNext/>
        <w:keepLines/>
        <w:ind w:right="71"/>
        <w:jc w:val="both"/>
        <w:rPr>
          <w:rFonts w:ascii="Arial" w:hAnsi="Arial" w:cs="Arial"/>
          <w:snapToGrid w:val="0"/>
        </w:rPr>
      </w:pPr>
    </w:p>
    <w:p w:rsidR="0084152A" w:rsidRDefault="0084152A" w:rsidP="0084152A">
      <w:pPr>
        <w:keepNext/>
        <w:keepLines/>
        <w:ind w:right="71"/>
        <w:rPr>
          <w:rFonts w:ascii="Arial" w:hAnsi="Arial" w:cs="Arial"/>
          <w:b/>
          <w:snapToGrid w:val="0"/>
          <w:u w:val="single"/>
        </w:rPr>
      </w:pPr>
      <w:r>
        <w:rPr>
          <w:rFonts w:ascii="Arial" w:hAnsi="Arial" w:cs="Arial"/>
          <w:b/>
          <w:snapToGrid w:val="0"/>
          <w:u w:val="single"/>
        </w:rPr>
        <w:t>Article IV  Organisation de l’action de formation</w:t>
      </w:r>
    </w:p>
    <w:p w:rsidR="00E545BC" w:rsidRDefault="0084152A" w:rsidP="00FA734E">
      <w:pPr>
        <w:keepNext/>
        <w:keepLines/>
        <w:ind w:right="71"/>
        <w:jc w:val="both"/>
        <w:rPr>
          <w:rFonts w:ascii="Arial" w:hAnsi="Arial" w:cs="Arial"/>
          <w:snapToGrid w:val="0"/>
        </w:rPr>
      </w:pPr>
      <w:r>
        <w:rPr>
          <w:rFonts w:ascii="Arial" w:hAnsi="Arial" w:cs="Arial"/>
          <w:snapToGrid w:val="0"/>
        </w:rPr>
        <w:t xml:space="preserve">L’action de formation aura lieu </w:t>
      </w:r>
      <w:r w:rsidR="00E545BC">
        <w:rPr>
          <w:rFonts w:ascii="Arial" w:hAnsi="Arial" w:cs="Arial"/>
          <w:snapToGrid w:val="0"/>
        </w:rPr>
        <w:t>à distance pour 2 personnes à raison d’un vendredi par mois de 16h30 à 19h30 sur 11 mois.</w:t>
      </w:r>
    </w:p>
    <w:p w:rsidR="00F35CBA" w:rsidRDefault="00E545BC" w:rsidP="00FA734E">
      <w:pPr>
        <w:keepNext/>
        <w:keepLines/>
        <w:ind w:right="71"/>
        <w:jc w:val="both"/>
        <w:rPr>
          <w:rFonts w:ascii="Arial" w:hAnsi="Arial" w:cs="Arial"/>
          <w:color w:val="1F4E79" w:themeColor="accent1" w:themeShade="80"/>
        </w:rPr>
      </w:pPr>
      <w:r>
        <w:rPr>
          <w:rFonts w:ascii="Arial" w:hAnsi="Arial" w:cs="Arial"/>
          <w:snapToGrid w:val="0"/>
        </w:rPr>
        <w:t>Les dates seront </w:t>
      </w:r>
      <w:r w:rsidR="0067151A">
        <w:rPr>
          <w:rFonts w:ascii="Arial" w:hAnsi="Arial" w:cs="Arial"/>
          <w:snapToGrid w:val="0"/>
        </w:rPr>
        <w:t xml:space="preserve">celles </w:t>
      </w:r>
      <w:r w:rsidR="0067151A">
        <w:rPr>
          <w:snapToGrid w:val="0"/>
        </w:rPr>
        <w:t>retenues au paragraphe « Besoin de formation - dates de la formation »</w:t>
      </w:r>
    </w:p>
    <w:p w:rsidR="0084152A" w:rsidRDefault="0084152A" w:rsidP="0084152A">
      <w:pPr>
        <w:rPr>
          <w:rFonts w:ascii="Arial" w:hAnsi="Arial" w:cs="Arial"/>
          <w:color w:val="000000" w:themeColor="text1"/>
        </w:rPr>
      </w:pPr>
      <w:r>
        <w:rPr>
          <w:rFonts w:ascii="Arial" w:hAnsi="Arial" w:cs="Arial"/>
          <w:color w:val="000000" w:themeColor="text1"/>
        </w:rPr>
        <w:t>A réception de votre réservation, contrat et règlement, un</w:t>
      </w:r>
      <w:r w:rsidR="0011224B">
        <w:rPr>
          <w:rFonts w:ascii="Arial" w:hAnsi="Arial" w:cs="Arial"/>
          <w:color w:val="000000" w:themeColor="text1"/>
        </w:rPr>
        <w:t>e confirmation vous est envoyée</w:t>
      </w:r>
      <w:r>
        <w:rPr>
          <w:rFonts w:ascii="Arial" w:hAnsi="Arial" w:cs="Arial"/>
          <w:color w:val="000000" w:themeColor="text1"/>
        </w:rPr>
        <w:t xml:space="preserve">. Puis 7 jours avant le </w:t>
      </w:r>
      <w:r w:rsidR="00715E06">
        <w:rPr>
          <w:rFonts w:ascii="Arial" w:hAnsi="Arial" w:cs="Arial"/>
          <w:color w:val="000000" w:themeColor="text1"/>
        </w:rPr>
        <w:t xml:space="preserve">premier rendez-vous </w:t>
      </w:r>
      <w:r>
        <w:rPr>
          <w:rFonts w:ascii="Arial" w:hAnsi="Arial" w:cs="Arial"/>
          <w:color w:val="000000" w:themeColor="text1"/>
        </w:rPr>
        <w:t>une convocation vous est envoyée précisant toutes les modalités pratiques nécessaires.</w:t>
      </w:r>
    </w:p>
    <w:p w:rsidR="00A91AD6" w:rsidRDefault="00A91AD6" w:rsidP="0084152A">
      <w:pPr>
        <w:rPr>
          <w:rFonts w:ascii="Arial" w:hAnsi="Arial" w:cs="Arial"/>
          <w:snapToGrid w:val="0"/>
        </w:rPr>
      </w:pPr>
    </w:p>
    <w:p w:rsidR="00FA734E" w:rsidRDefault="0084152A">
      <w:pPr>
        <w:rPr>
          <w:rFonts w:ascii="Arial" w:hAnsi="Arial" w:cs="Arial"/>
          <w:snapToGrid w:val="0"/>
        </w:rPr>
      </w:pPr>
      <w:r>
        <w:rPr>
          <w:rFonts w:ascii="Arial" w:hAnsi="Arial" w:cs="Arial"/>
          <w:snapToGrid w:val="0"/>
        </w:rPr>
        <w:t>- Moyens pédagogiques</w:t>
      </w:r>
      <w:r w:rsidR="00811B3F">
        <w:rPr>
          <w:rFonts w:ascii="Arial" w:hAnsi="Arial" w:cs="Arial"/>
          <w:snapToGrid w:val="0"/>
        </w:rPr>
        <w:t xml:space="preserve">, </w:t>
      </w:r>
      <w:r>
        <w:rPr>
          <w:rFonts w:ascii="Arial" w:hAnsi="Arial" w:cs="Arial"/>
          <w:snapToGrid w:val="0"/>
        </w:rPr>
        <w:t>techniques, modalités de contrôle de connaissances</w:t>
      </w:r>
      <w:r w:rsidR="00811B3F">
        <w:rPr>
          <w:rFonts w:ascii="Arial" w:hAnsi="Arial" w:cs="Arial"/>
          <w:snapToGrid w:val="0"/>
        </w:rPr>
        <w:t xml:space="preserve"> ; </w:t>
      </w:r>
      <w:r>
        <w:rPr>
          <w:rFonts w:ascii="Arial" w:hAnsi="Arial" w:cs="Arial"/>
          <w:color w:val="000000"/>
        </w:rPr>
        <w:t>Exposés</w:t>
      </w:r>
      <w:r w:rsidR="00811B3F">
        <w:rPr>
          <w:rFonts w:ascii="Arial" w:hAnsi="Arial" w:cs="Arial"/>
          <w:color w:val="000000"/>
        </w:rPr>
        <w:t>, m</w:t>
      </w:r>
      <w:r>
        <w:rPr>
          <w:rFonts w:ascii="Arial" w:hAnsi="Arial" w:cs="Arial"/>
          <w:color w:val="000000"/>
        </w:rPr>
        <w:t>ise en pratique, révisions avec contrôle continu, et support de stage.</w:t>
      </w:r>
      <w:r>
        <w:rPr>
          <w:rFonts w:ascii="Arial" w:hAnsi="Arial" w:cs="Arial"/>
          <w:color w:val="000000"/>
        </w:rPr>
        <w:br/>
      </w:r>
    </w:p>
    <w:p w:rsidR="00C561E9" w:rsidRDefault="0084152A">
      <w:pPr>
        <w:rPr>
          <w:rFonts w:ascii="Arial" w:hAnsi="Arial" w:cs="Arial"/>
          <w:b/>
          <w:snapToGrid w:val="0"/>
          <w:u w:val="single"/>
        </w:rPr>
      </w:pPr>
      <w:r>
        <w:rPr>
          <w:rFonts w:ascii="Arial" w:hAnsi="Arial" w:cs="Arial"/>
          <w:snapToGrid w:val="0"/>
        </w:rPr>
        <w:t>- Diplômes, titres de la personne chargée de la formation : Bruno Etchegoyhen, enseignant en Reiki Usui, adhérent à la LFRU, Maitre praticien en PNL.</w:t>
      </w:r>
      <w:r w:rsidR="00C561E9">
        <w:rPr>
          <w:rFonts w:ascii="Arial" w:hAnsi="Arial" w:cs="Arial"/>
          <w:b/>
          <w:snapToGrid w:val="0"/>
          <w:u w:val="single"/>
        </w:rPr>
        <w:br w:type="page"/>
      </w:r>
    </w:p>
    <w:p w:rsidR="0084152A" w:rsidRDefault="0084152A" w:rsidP="0084152A">
      <w:pPr>
        <w:ind w:right="71"/>
        <w:rPr>
          <w:rFonts w:ascii="Arial" w:hAnsi="Arial" w:cs="Arial"/>
          <w:b/>
          <w:snapToGrid w:val="0"/>
          <w:u w:val="single"/>
        </w:rPr>
      </w:pPr>
      <w:r>
        <w:rPr>
          <w:rFonts w:ascii="Arial" w:hAnsi="Arial" w:cs="Arial"/>
          <w:b/>
          <w:snapToGrid w:val="0"/>
          <w:u w:val="single"/>
        </w:rPr>
        <w:lastRenderedPageBreak/>
        <w:t>Ar</w:t>
      </w:r>
      <w:r w:rsidR="00FA734E">
        <w:rPr>
          <w:rFonts w:ascii="Arial" w:hAnsi="Arial" w:cs="Arial"/>
          <w:b/>
          <w:snapToGrid w:val="0"/>
          <w:u w:val="single"/>
        </w:rPr>
        <w:t>ticle V  Délai de rétractation</w:t>
      </w:r>
    </w:p>
    <w:p w:rsidR="00B66D11" w:rsidRDefault="00B66D11" w:rsidP="00B66D11">
      <w:pPr>
        <w:rPr>
          <w:color w:val="1F4E79" w:themeColor="accent1" w:themeShade="80"/>
        </w:rPr>
      </w:pPr>
      <w:r>
        <w:t xml:space="preserve">A compter de la date de signature du présent contrat, le stagiaire a un </w:t>
      </w:r>
      <w:r>
        <w:rPr>
          <w:b/>
        </w:rPr>
        <w:t xml:space="preserve">délai de 14 jours </w:t>
      </w:r>
      <w:r>
        <w:t>pour se rétracter, il en informe l’organisme de formation par mail ou par lettre dont il garde une copie. Dans ce cas, aucune somme n’est exigée du stagiaire. Après le délai de 14 jours à compter de la signature du contrat. Ensuite la totalité des sommes versées resteront acquises à l’organisme à titre d’indemnité forfaitaire.</w:t>
      </w:r>
    </w:p>
    <w:p w:rsidR="00FA734E" w:rsidRDefault="00FA734E" w:rsidP="0084152A">
      <w:pPr>
        <w:keepNext/>
        <w:keepLines/>
        <w:jc w:val="both"/>
        <w:rPr>
          <w:rFonts w:ascii="Arial" w:hAnsi="Arial" w:cs="Arial"/>
        </w:rPr>
      </w:pPr>
    </w:p>
    <w:p w:rsidR="0084152A" w:rsidRDefault="0084152A" w:rsidP="0084152A">
      <w:pPr>
        <w:ind w:left="72" w:right="74"/>
        <w:rPr>
          <w:rFonts w:ascii="Arial" w:hAnsi="Arial" w:cs="Arial"/>
          <w:b/>
          <w:snapToGrid w:val="0"/>
          <w:u w:val="single"/>
        </w:rPr>
      </w:pPr>
      <w:r>
        <w:rPr>
          <w:rFonts w:ascii="Arial" w:hAnsi="Arial" w:cs="Arial"/>
          <w:b/>
          <w:snapToGrid w:val="0"/>
          <w:u w:val="single"/>
        </w:rPr>
        <w:t>Article VI  Dispositions financières</w:t>
      </w:r>
    </w:p>
    <w:p w:rsidR="0084152A" w:rsidRDefault="0084152A" w:rsidP="0084152A">
      <w:pPr>
        <w:ind w:left="72" w:right="74"/>
        <w:jc w:val="both"/>
        <w:rPr>
          <w:rFonts w:ascii="Arial" w:hAnsi="Arial" w:cs="Arial"/>
          <w:color w:val="000000" w:themeColor="text1"/>
        </w:rPr>
      </w:pPr>
      <w:r>
        <w:rPr>
          <w:rFonts w:ascii="Arial" w:hAnsi="Arial" w:cs="Arial"/>
          <w:snapToGrid w:val="0"/>
        </w:rPr>
        <w:t xml:space="preserve">Le prix de l’action de formation est fixé à </w:t>
      </w:r>
      <w:r w:rsidR="00E545BC">
        <w:rPr>
          <w:rFonts w:ascii="Arial" w:hAnsi="Arial" w:cs="Arial"/>
          <w:snapToGrid w:val="0"/>
        </w:rPr>
        <w:t xml:space="preserve">550€ </w:t>
      </w:r>
      <w:r w:rsidRPr="00A93F51">
        <w:rPr>
          <w:rFonts w:ascii="Arial" w:hAnsi="Arial" w:cs="Arial"/>
          <w:color w:val="222A35" w:themeColor="text2" w:themeShade="80"/>
        </w:rPr>
        <w:t>TVA non applicable</w:t>
      </w:r>
      <w:r>
        <w:rPr>
          <w:rFonts w:ascii="Arial" w:hAnsi="Arial" w:cs="Arial"/>
          <w:color w:val="000000"/>
        </w:rPr>
        <w:t>, art. 293B du CGI.</w:t>
      </w:r>
    </w:p>
    <w:p w:rsidR="00B64985" w:rsidRDefault="0084152A" w:rsidP="0084152A">
      <w:pPr>
        <w:ind w:left="72" w:right="74"/>
        <w:jc w:val="both"/>
        <w:rPr>
          <w:rFonts w:ascii="Arial" w:hAnsi="Arial" w:cs="Arial"/>
          <w:snapToGrid w:val="0"/>
        </w:rPr>
      </w:pPr>
      <w:r>
        <w:rPr>
          <w:rFonts w:ascii="Arial" w:hAnsi="Arial" w:cs="Arial"/>
          <w:snapToGrid w:val="0"/>
        </w:rPr>
        <w:t xml:space="preserve">Le stagiaire s’engage à payer la prestation </w:t>
      </w:r>
      <w:r w:rsidR="00E545BC">
        <w:rPr>
          <w:rFonts w:ascii="Arial" w:hAnsi="Arial" w:cs="Arial"/>
          <w:snapToGrid w:val="0"/>
        </w:rPr>
        <w:t xml:space="preserve">au fur et à mesure des sessions </w:t>
      </w:r>
      <w:r w:rsidR="00540961">
        <w:rPr>
          <w:rFonts w:ascii="Arial" w:hAnsi="Arial" w:cs="Arial"/>
          <w:snapToGrid w:val="0"/>
        </w:rPr>
        <w:t>dans son intégralité</w:t>
      </w:r>
      <w:r w:rsidR="00E545BC">
        <w:rPr>
          <w:rFonts w:ascii="Arial" w:hAnsi="Arial" w:cs="Arial"/>
          <w:snapToGrid w:val="0"/>
        </w:rPr>
        <w:t xml:space="preserve"> ou</w:t>
      </w:r>
      <w:r w:rsidR="00540961">
        <w:rPr>
          <w:rFonts w:ascii="Arial" w:hAnsi="Arial" w:cs="Arial"/>
          <w:snapToGrid w:val="0"/>
        </w:rPr>
        <w:t xml:space="preserve"> dès le premier </w:t>
      </w:r>
      <w:r w:rsidR="00CD0C63">
        <w:rPr>
          <w:rFonts w:ascii="Arial" w:hAnsi="Arial" w:cs="Arial"/>
          <w:snapToGrid w:val="0"/>
        </w:rPr>
        <w:t>jour de la formation</w:t>
      </w:r>
      <w:r w:rsidR="00540961">
        <w:rPr>
          <w:rFonts w:ascii="Arial" w:hAnsi="Arial" w:cs="Arial"/>
          <w:snapToGrid w:val="0"/>
        </w:rPr>
        <w:t>.</w:t>
      </w:r>
    </w:p>
    <w:p w:rsidR="00B64985" w:rsidRDefault="00B64985" w:rsidP="0084152A">
      <w:pPr>
        <w:ind w:left="72" w:right="74"/>
        <w:jc w:val="both"/>
        <w:rPr>
          <w:rFonts w:ascii="Arial" w:hAnsi="Arial" w:cs="Arial"/>
          <w:snapToGrid w:val="0"/>
        </w:rPr>
      </w:pPr>
    </w:p>
    <w:p w:rsidR="0084152A" w:rsidRDefault="0084152A" w:rsidP="0084152A">
      <w:pPr>
        <w:ind w:left="72" w:right="74"/>
        <w:jc w:val="both"/>
        <w:rPr>
          <w:rFonts w:ascii="Arial" w:hAnsi="Arial" w:cs="Arial"/>
          <w:snapToGrid w:val="0"/>
        </w:rPr>
      </w:pPr>
      <w:r>
        <w:rPr>
          <w:rFonts w:ascii="Arial" w:hAnsi="Arial" w:cs="Arial"/>
          <w:snapToGrid w:val="0"/>
          <w:color w:val="2F5496" w:themeColor="accent5" w:themeShade="BF"/>
        </w:rPr>
        <w:t xml:space="preserve">A l’inscription : </w:t>
      </w:r>
      <w:r>
        <w:rPr>
          <w:rFonts w:ascii="Arial" w:hAnsi="Arial" w:cs="Arial"/>
          <w:snapToGrid w:val="0"/>
        </w:rPr>
        <w:t xml:space="preserve">le stagiaire effectue un premier versement d’un montant de </w:t>
      </w:r>
      <w:r w:rsidR="00E545BC">
        <w:rPr>
          <w:rFonts w:ascii="Arial" w:hAnsi="Arial" w:cs="Arial"/>
          <w:snapToGrid w:val="0"/>
        </w:rPr>
        <w:t>50</w:t>
      </w:r>
      <w:r>
        <w:rPr>
          <w:rFonts w:ascii="Arial" w:hAnsi="Arial" w:cs="Arial"/>
          <w:snapToGrid w:val="0"/>
        </w:rPr>
        <w:t>€.</w:t>
      </w:r>
      <w:r>
        <w:rPr>
          <w:rFonts w:ascii="Arial" w:hAnsi="Arial" w:cs="Arial"/>
          <w:color w:val="000000"/>
        </w:rPr>
        <w:t xml:space="preserve"> </w:t>
      </w:r>
    </w:p>
    <w:p w:rsidR="0084152A" w:rsidRDefault="0084152A" w:rsidP="0084152A">
      <w:pPr>
        <w:rPr>
          <w:rFonts w:ascii="Arial" w:hAnsi="Arial" w:cs="Arial"/>
          <w:color w:val="000000"/>
        </w:rPr>
      </w:pPr>
      <w:r>
        <w:rPr>
          <w:rFonts w:ascii="Arial" w:hAnsi="Arial" w:cs="Arial"/>
          <w:color w:val="000000"/>
        </w:rPr>
        <w:t>- Par courrier : joindre un chèque au contrat</w:t>
      </w:r>
      <w:r w:rsidR="007F0F98">
        <w:rPr>
          <w:rFonts w:ascii="Arial" w:hAnsi="Arial" w:cs="Arial"/>
          <w:color w:val="000000"/>
        </w:rPr>
        <w:t xml:space="preserve"> à l’ordre de Bruno Etchegoyhen</w:t>
      </w:r>
      <w:r>
        <w:rPr>
          <w:rFonts w:ascii="Arial" w:hAnsi="Arial" w:cs="Arial"/>
          <w:color w:val="000000"/>
        </w:rPr>
        <w:t>.</w:t>
      </w:r>
    </w:p>
    <w:p w:rsidR="0084152A" w:rsidRDefault="0084152A" w:rsidP="0084152A">
      <w:pPr>
        <w:rPr>
          <w:rFonts w:ascii="Arial" w:hAnsi="Arial" w:cs="Arial"/>
        </w:rPr>
      </w:pPr>
      <w:r>
        <w:rPr>
          <w:rFonts w:ascii="Arial" w:hAnsi="Arial" w:cs="Arial"/>
          <w:color w:val="000000"/>
        </w:rPr>
        <w:t xml:space="preserve">- Electronique : effectuer un virement sur un </w:t>
      </w:r>
      <w:r w:rsidR="004E06BF">
        <w:rPr>
          <w:rFonts w:ascii="Arial" w:hAnsi="Arial" w:cs="Arial"/>
          <w:color w:val="000000"/>
        </w:rPr>
        <w:t>le com</w:t>
      </w:r>
      <w:r w:rsidR="007F0F98">
        <w:rPr>
          <w:rFonts w:ascii="Arial" w:hAnsi="Arial" w:cs="Arial"/>
          <w:color w:val="000000"/>
        </w:rPr>
        <w:t>p</w:t>
      </w:r>
      <w:r w:rsidR="004E06BF">
        <w:rPr>
          <w:rFonts w:ascii="Arial" w:hAnsi="Arial" w:cs="Arial"/>
          <w:color w:val="000000"/>
        </w:rPr>
        <w:t xml:space="preserve">te </w:t>
      </w:r>
      <w:r>
        <w:rPr>
          <w:rFonts w:ascii="Arial" w:hAnsi="Arial" w:cs="Arial"/>
        </w:rPr>
        <w:t>:  </w:t>
      </w:r>
    </w:p>
    <w:p w:rsidR="00495710" w:rsidRDefault="00495710" w:rsidP="004E06BF">
      <w:pPr>
        <w:ind w:left="709" w:firstLine="709"/>
        <w:rPr>
          <w:rFonts w:ascii="Arial" w:hAnsi="Arial" w:cs="Arial"/>
          <w:color w:val="000000"/>
        </w:rPr>
      </w:pPr>
      <w:r>
        <w:rPr>
          <w:rFonts w:ascii="Arial" w:hAnsi="Arial" w:cs="Arial"/>
        </w:rPr>
        <w:t xml:space="preserve">IBAN : </w:t>
      </w:r>
      <w:r>
        <w:rPr>
          <w:rFonts w:ascii="Arial" w:hAnsi="Arial" w:cs="Arial"/>
          <w:color w:val="000000"/>
        </w:rPr>
        <w:t xml:space="preserve">FR48 2004 1010 1245 5217 8K03 339  </w:t>
      </w:r>
    </w:p>
    <w:p w:rsidR="00495710" w:rsidRDefault="00495710" w:rsidP="004E06BF">
      <w:pPr>
        <w:ind w:left="709" w:firstLine="709"/>
        <w:rPr>
          <w:rFonts w:ascii="Arial" w:hAnsi="Arial" w:cs="Arial"/>
        </w:rPr>
      </w:pPr>
      <w:r>
        <w:rPr>
          <w:rFonts w:ascii="Arial" w:hAnsi="Arial" w:cs="Arial"/>
        </w:rPr>
        <w:t>BIC : PSSTFRPPSCE</w:t>
      </w:r>
    </w:p>
    <w:p w:rsidR="00495710" w:rsidRDefault="00495710" w:rsidP="004E06BF">
      <w:pPr>
        <w:ind w:left="709" w:firstLine="709"/>
        <w:rPr>
          <w:rFonts w:ascii="Arial" w:hAnsi="Arial" w:cs="Arial"/>
        </w:rPr>
      </w:pPr>
      <w:r>
        <w:rPr>
          <w:rFonts w:ascii="Arial" w:hAnsi="Arial" w:cs="Arial"/>
        </w:rPr>
        <w:t xml:space="preserve">Texte : </w:t>
      </w:r>
      <w:r>
        <w:rPr>
          <w:rFonts w:ascii="Arial" w:hAnsi="Arial" w:cs="Arial"/>
          <w:color w:val="000000" w:themeColor="text1"/>
        </w:rPr>
        <w:t xml:space="preserve">nom + « praticien 2024 – </w:t>
      </w:r>
      <w:r w:rsidR="004E06BF">
        <w:rPr>
          <w:rFonts w:ascii="Arial" w:hAnsi="Arial" w:cs="Arial"/>
          <w:color w:val="000000" w:themeColor="text1"/>
        </w:rPr>
        <w:t>janvier</w:t>
      </w:r>
      <w:r>
        <w:rPr>
          <w:rFonts w:ascii="Arial" w:hAnsi="Arial" w:cs="Arial"/>
          <w:color w:val="000000" w:themeColor="text1"/>
        </w:rPr>
        <w:t> » + n° mois</w:t>
      </w:r>
    </w:p>
    <w:p w:rsidR="00495710" w:rsidRPr="00B355CD" w:rsidRDefault="00495710" w:rsidP="0084152A">
      <w:pPr>
        <w:rPr>
          <w:rFonts w:ascii="Arial" w:hAnsi="Arial" w:cs="Arial"/>
          <w:color w:val="000000"/>
        </w:rPr>
      </w:pPr>
    </w:p>
    <w:p w:rsidR="00BA7A49" w:rsidRDefault="00BA7A49" w:rsidP="0084152A">
      <w:pPr>
        <w:ind w:left="101" w:right="74" w:hanging="29"/>
        <w:jc w:val="both"/>
        <w:rPr>
          <w:rFonts w:ascii="Arial" w:hAnsi="Arial" w:cs="Arial"/>
          <w:snapToGrid w:val="0"/>
        </w:rPr>
      </w:pPr>
    </w:p>
    <w:p w:rsidR="004E06BF" w:rsidRDefault="004E06BF" w:rsidP="003F7F42">
      <w:pPr>
        <w:rPr>
          <w:rFonts w:ascii="Arial" w:hAnsi="Arial"/>
          <w:color w:val="000000" w:themeColor="text1"/>
        </w:rPr>
      </w:pPr>
      <w:r>
        <w:rPr>
          <w:rFonts w:ascii="Arial" w:hAnsi="Arial" w:cs="Arial"/>
          <w:snapToGrid w:val="0"/>
          <w:color w:val="2F5496" w:themeColor="accent5" w:themeShade="BF"/>
        </w:rPr>
        <w:t xml:space="preserve">A chaque module </w:t>
      </w:r>
      <w:r w:rsidR="0084152A">
        <w:rPr>
          <w:rFonts w:ascii="Arial" w:hAnsi="Arial" w:cs="Arial"/>
          <w:snapToGrid w:val="0"/>
          <w:color w:val="2F5496" w:themeColor="accent5" w:themeShade="BF"/>
        </w:rPr>
        <w:t xml:space="preserve">: </w:t>
      </w:r>
      <w:r w:rsidR="0084152A" w:rsidRPr="00677EE2">
        <w:rPr>
          <w:rFonts w:ascii="Arial" w:hAnsi="Arial"/>
          <w:color w:val="000000" w:themeColor="text1"/>
        </w:rPr>
        <w:t>Comme tout</w:t>
      </w:r>
      <w:r w:rsidR="00986DB2">
        <w:rPr>
          <w:rFonts w:ascii="Arial" w:hAnsi="Arial"/>
          <w:color w:val="000000" w:themeColor="text1"/>
        </w:rPr>
        <w:t>e</w:t>
      </w:r>
      <w:r w:rsidR="0084152A" w:rsidRPr="00677EE2">
        <w:rPr>
          <w:rFonts w:ascii="Arial" w:hAnsi="Arial"/>
          <w:color w:val="000000" w:themeColor="text1"/>
        </w:rPr>
        <w:t xml:space="preserve"> autre </w:t>
      </w:r>
      <w:r w:rsidR="00986DB2">
        <w:rPr>
          <w:rFonts w:ascii="Arial" w:hAnsi="Arial"/>
          <w:color w:val="000000" w:themeColor="text1"/>
        </w:rPr>
        <w:t>formation</w:t>
      </w:r>
      <w:r w:rsidR="0084152A" w:rsidRPr="00677EE2">
        <w:rPr>
          <w:rFonts w:ascii="Arial" w:hAnsi="Arial"/>
          <w:color w:val="000000" w:themeColor="text1"/>
        </w:rPr>
        <w:t xml:space="preserve"> la totalité du stage est due à partir de votre participation au premier </w:t>
      </w:r>
      <w:r w:rsidR="00CD0C63">
        <w:rPr>
          <w:rFonts w:ascii="Arial" w:hAnsi="Arial"/>
          <w:color w:val="000000" w:themeColor="text1"/>
        </w:rPr>
        <w:t>jour de la formation</w:t>
      </w:r>
      <w:r w:rsidR="0084152A" w:rsidRPr="00677EE2">
        <w:rPr>
          <w:rFonts w:ascii="Arial" w:hAnsi="Arial"/>
          <w:color w:val="000000" w:themeColor="text1"/>
        </w:rPr>
        <w:t>.</w:t>
      </w:r>
      <w:r w:rsidR="00CD0C63">
        <w:rPr>
          <w:rFonts w:ascii="Arial" w:hAnsi="Arial"/>
          <w:color w:val="000000" w:themeColor="text1"/>
        </w:rPr>
        <w:t xml:space="preserve"> </w:t>
      </w:r>
      <w:r>
        <w:rPr>
          <w:rFonts w:ascii="Arial" w:hAnsi="Arial"/>
          <w:color w:val="000000" w:themeColor="text1"/>
        </w:rPr>
        <w:t>Avant chaque module un versement de 50€ est fait soit par virement ou par chèque.</w:t>
      </w:r>
    </w:p>
    <w:p w:rsidR="00BB5758" w:rsidRDefault="00BB5758" w:rsidP="00B1396F">
      <w:pPr>
        <w:ind w:right="74"/>
        <w:jc w:val="both"/>
        <w:rPr>
          <w:rFonts w:ascii="Arial" w:hAnsi="Arial" w:cs="Arial"/>
          <w:color w:val="000000"/>
        </w:rPr>
      </w:pPr>
      <w:r>
        <w:rPr>
          <w:rFonts w:ascii="Arial" w:hAnsi="Arial"/>
          <w:color w:val="000000" w:themeColor="text1"/>
        </w:rPr>
        <w:t>L</w:t>
      </w:r>
      <w:r w:rsidR="0084152A">
        <w:rPr>
          <w:rFonts w:ascii="Arial" w:hAnsi="Arial" w:cs="Arial"/>
          <w:color w:val="000000"/>
        </w:rPr>
        <w:t>es chèques sont à libeller à l’ordre de Bruno Etchegoyhen</w:t>
      </w:r>
      <w:r w:rsidR="00B1396F">
        <w:rPr>
          <w:rFonts w:ascii="Arial" w:hAnsi="Arial" w:cs="Arial"/>
          <w:color w:val="000000"/>
        </w:rPr>
        <w:t xml:space="preserve">, les </w:t>
      </w:r>
      <w:r>
        <w:rPr>
          <w:rFonts w:ascii="Arial" w:hAnsi="Arial" w:cs="Arial"/>
          <w:color w:val="000000"/>
        </w:rPr>
        <w:t>virements sont à faire sur le compte suivant :</w:t>
      </w:r>
    </w:p>
    <w:p w:rsidR="00BB5758" w:rsidRPr="00B355CD" w:rsidRDefault="00BB5758" w:rsidP="00BB5758">
      <w:pPr>
        <w:rPr>
          <w:rFonts w:ascii="Arial" w:hAnsi="Arial"/>
          <w:color w:val="000000" w:themeColor="text1"/>
        </w:rPr>
      </w:pPr>
      <w:r>
        <w:rPr>
          <w:rFonts w:ascii="Arial" w:hAnsi="Arial" w:cs="Arial"/>
        </w:rPr>
        <w:t xml:space="preserve">BIC : PSSTFRPPSCE        IBAN : </w:t>
      </w:r>
      <w:r>
        <w:rPr>
          <w:rFonts w:ascii="Arial" w:hAnsi="Arial" w:cs="Arial"/>
          <w:color w:val="000000"/>
        </w:rPr>
        <w:t xml:space="preserve">FR48 2004 1010 1245 5217 8K03 339       </w:t>
      </w:r>
      <w:r>
        <w:rPr>
          <w:rFonts w:ascii="Arial" w:hAnsi="Arial" w:cs="Arial"/>
        </w:rPr>
        <w:t xml:space="preserve">Texte : </w:t>
      </w:r>
      <w:r>
        <w:rPr>
          <w:rFonts w:ascii="Arial" w:hAnsi="Arial" w:cs="Arial"/>
          <w:color w:val="000000" w:themeColor="text1"/>
        </w:rPr>
        <w:t xml:space="preserve">nom + « praticien </w:t>
      </w:r>
      <w:r w:rsidR="004E06BF">
        <w:rPr>
          <w:rFonts w:ascii="Arial" w:hAnsi="Arial" w:cs="Arial"/>
          <w:color w:val="000000" w:themeColor="text1"/>
        </w:rPr>
        <w:t xml:space="preserve">2024 - </w:t>
      </w:r>
      <w:r>
        <w:rPr>
          <w:rFonts w:ascii="Arial" w:hAnsi="Arial" w:cs="Arial"/>
          <w:color w:val="000000" w:themeColor="text1"/>
        </w:rPr>
        <w:t>»</w:t>
      </w:r>
      <w:r w:rsidR="004E06BF">
        <w:rPr>
          <w:rFonts w:ascii="Arial" w:hAnsi="Arial" w:cs="Arial"/>
          <w:color w:val="000000" w:themeColor="text1"/>
        </w:rPr>
        <w:t xml:space="preserve"> + mois</w:t>
      </w:r>
    </w:p>
    <w:p w:rsidR="0084152A" w:rsidRDefault="0084152A" w:rsidP="0084152A">
      <w:pPr>
        <w:ind w:left="72" w:right="74"/>
        <w:rPr>
          <w:rFonts w:ascii="Arial" w:hAnsi="Arial" w:cs="Arial"/>
          <w:snapToGrid w:val="0"/>
        </w:rPr>
      </w:pPr>
    </w:p>
    <w:p w:rsidR="00FA734E" w:rsidRDefault="00FA734E" w:rsidP="0084152A">
      <w:pPr>
        <w:ind w:left="72" w:right="74"/>
        <w:rPr>
          <w:rFonts w:ascii="Arial" w:hAnsi="Arial" w:cs="Arial"/>
          <w:snapToGrid w:val="0"/>
        </w:rPr>
      </w:pPr>
    </w:p>
    <w:p w:rsidR="0084152A" w:rsidRDefault="0084152A" w:rsidP="0084152A">
      <w:pPr>
        <w:ind w:left="72" w:right="74"/>
        <w:rPr>
          <w:rFonts w:ascii="Arial" w:hAnsi="Arial" w:cs="Arial"/>
          <w:b/>
          <w:snapToGrid w:val="0"/>
          <w:u w:val="single"/>
        </w:rPr>
      </w:pPr>
      <w:r>
        <w:rPr>
          <w:rFonts w:ascii="Arial" w:hAnsi="Arial" w:cs="Arial"/>
          <w:b/>
          <w:snapToGrid w:val="0"/>
          <w:u w:val="single"/>
        </w:rPr>
        <w:t>Article VII  Interruption du stage</w:t>
      </w:r>
    </w:p>
    <w:p w:rsidR="0084152A" w:rsidRDefault="0084152A" w:rsidP="0084152A">
      <w:pPr>
        <w:pStyle w:val="Normalcentr"/>
        <w:ind w:left="72" w:right="74"/>
        <w:jc w:val="both"/>
        <w:rPr>
          <w:rFonts w:cs="Arial"/>
          <w:color w:val="auto"/>
          <w:sz w:val="20"/>
        </w:rPr>
      </w:pPr>
    </w:p>
    <w:p w:rsidR="0084152A" w:rsidRDefault="0084152A" w:rsidP="0084152A">
      <w:pPr>
        <w:rPr>
          <w:rFonts w:cs="Arial"/>
        </w:rPr>
      </w:pPr>
      <w:r w:rsidRPr="00811B3F">
        <w:rPr>
          <w:rFonts w:ascii="Arial" w:hAnsi="Arial" w:cs="Arial"/>
          <w:color w:val="1F4E79" w:themeColor="accent1" w:themeShade="80"/>
        </w:rPr>
        <w:t>Du fait de l’organisme</w:t>
      </w:r>
      <w:r w:rsidR="00811B3F">
        <w:rPr>
          <w:rFonts w:ascii="Arial" w:hAnsi="Arial" w:cs="Arial"/>
          <w:color w:val="1F4E79" w:themeColor="accent1" w:themeShade="80"/>
        </w:rPr>
        <w:t xml:space="preserve"> : </w:t>
      </w:r>
      <w:r>
        <w:rPr>
          <w:rFonts w:cs="Arial"/>
        </w:rPr>
        <w:t>En cas de cessation anticipée de la formation du fait de l’organisme de formation, le présent contrat est soit suspendu si l’organisme de formation propose une session de remplacement, sinon résilié avec le paiement des heures réellement suivies selon règle du prorata temporis.</w:t>
      </w:r>
    </w:p>
    <w:p w:rsidR="0084152A" w:rsidRDefault="0084152A" w:rsidP="0084152A">
      <w:pPr>
        <w:rPr>
          <w:rFonts w:ascii="Arial" w:hAnsi="Arial" w:cs="Arial"/>
          <w:color w:val="0000FF"/>
        </w:rPr>
      </w:pPr>
    </w:p>
    <w:p w:rsidR="00CD0C63" w:rsidRPr="00FA734E" w:rsidRDefault="0084152A" w:rsidP="00CD0C63">
      <w:pPr>
        <w:pStyle w:val="Normalcentr"/>
        <w:ind w:left="0" w:right="74"/>
        <w:jc w:val="both"/>
        <w:rPr>
          <w:rFonts w:cs="Arial"/>
          <w:sz w:val="20"/>
        </w:rPr>
      </w:pPr>
      <w:r w:rsidRPr="00811B3F">
        <w:rPr>
          <w:rFonts w:cs="Arial"/>
          <w:color w:val="1F4E79" w:themeColor="accent1" w:themeShade="80"/>
          <w:sz w:val="20"/>
        </w:rPr>
        <w:t>Du fait du stagiaire</w:t>
      </w:r>
      <w:r w:rsidR="00811B3F">
        <w:rPr>
          <w:rFonts w:cs="Arial"/>
          <w:color w:val="1F4E79" w:themeColor="accent1" w:themeShade="80"/>
          <w:sz w:val="20"/>
        </w:rPr>
        <w:t xml:space="preserve"> : </w:t>
      </w:r>
      <w:r>
        <w:rPr>
          <w:rFonts w:cs="Arial"/>
          <w:color w:val="auto"/>
          <w:sz w:val="20"/>
        </w:rPr>
        <w:t xml:space="preserve">En cas de cessation anticipée de la formation du fait de l’abandon par le stagiaire pour un autre motif que la force majeure dûment reconnue, </w:t>
      </w:r>
      <w:r w:rsidR="00811B3F">
        <w:rPr>
          <w:rFonts w:cs="Arial"/>
          <w:color w:val="auto"/>
          <w:sz w:val="20"/>
        </w:rPr>
        <w:t xml:space="preserve">celui-ci en informe l’organisme par courrier ou mail, et </w:t>
      </w:r>
      <w:r>
        <w:rPr>
          <w:rFonts w:cs="Arial"/>
          <w:color w:val="auto"/>
          <w:sz w:val="20"/>
        </w:rPr>
        <w:t xml:space="preserve">le présent contrat est résilié </w:t>
      </w:r>
      <w:r w:rsidR="003F7F42">
        <w:rPr>
          <w:rFonts w:ascii="Verdana" w:hAnsi="Verdana" w:cs="Verdana"/>
          <w:sz w:val="18"/>
          <w:szCs w:val="18"/>
        </w:rPr>
        <w:t>selon les modalités financières suivantes :</w:t>
      </w:r>
      <w:r w:rsidR="004E06BF">
        <w:rPr>
          <w:rFonts w:ascii="Verdana" w:hAnsi="Verdana" w:cs="Verdana"/>
          <w:sz w:val="18"/>
          <w:szCs w:val="18"/>
        </w:rPr>
        <w:t xml:space="preserve"> </w:t>
      </w:r>
      <w:r w:rsidR="00CD0C63" w:rsidRPr="00FA734E">
        <w:rPr>
          <w:rFonts w:cs="Arial"/>
          <w:sz w:val="20"/>
        </w:rPr>
        <w:t xml:space="preserve">l’intégralité de </w:t>
      </w:r>
      <w:r w:rsidR="004E06BF">
        <w:rPr>
          <w:rFonts w:cs="Arial"/>
          <w:sz w:val="20"/>
        </w:rPr>
        <w:t xml:space="preserve">la session suivante </w:t>
      </w:r>
      <w:r w:rsidR="00CD0C63" w:rsidRPr="00FA734E">
        <w:rPr>
          <w:rFonts w:cs="Arial"/>
          <w:sz w:val="20"/>
        </w:rPr>
        <w:t>est due, ainsi que le versement à titre de dédommagement de 5</w:t>
      </w:r>
      <w:r w:rsidR="004E06BF">
        <w:rPr>
          <w:rFonts w:cs="Arial"/>
          <w:sz w:val="20"/>
        </w:rPr>
        <w:t>0</w:t>
      </w:r>
      <w:r w:rsidR="00CD0C63" w:rsidRPr="00FA734E">
        <w:rPr>
          <w:rFonts w:cs="Arial"/>
          <w:sz w:val="20"/>
        </w:rPr>
        <w:t xml:space="preserve">% du montant des heures des sessions </w:t>
      </w:r>
      <w:r w:rsidR="004E06BF">
        <w:rPr>
          <w:rFonts w:cs="Arial"/>
          <w:sz w:val="20"/>
        </w:rPr>
        <w:t xml:space="preserve">suivantes </w:t>
      </w:r>
      <w:r w:rsidR="00CD0C63" w:rsidRPr="00FA734E">
        <w:rPr>
          <w:rFonts w:cs="Arial"/>
          <w:sz w:val="20"/>
        </w:rPr>
        <w:t>non suivies du fait du stagiaire</w:t>
      </w:r>
    </w:p>
    <w:p w:rsidR="00937127" w:rsidRDefault="00937127" w:rsidP="00811B3F">
      <w:pPr>
        <w:pStyle w:val="Normalcentr"/>
        <w:ind w:left="0" w:right="74"/>
        <w:jc w:val="both"/>
        <w:rPr>
          <w:rFonts w:cs="Arial"/>
          <w:sz w:val="20"/>
        </w:rPr>
      </w:pPr>
    </w:p>
    <w:p w:rsidR="00D5396A" w:rsidRDefault="00D5396A" w:rsidP="00D5396A">
      <w:pPr>
        <w:ind w:right="74"/>
        <w:jc w:val="both"/>
        <w:rPr>
          <w:shd w:val="clear" w:color="auto" w:fill="FFFFFF"/>
        </w:rPr>
      </w:pPr>
      <w:r w:rsidRPr="00BE3D97">
        <w:rPr>
          <w:color w:val="1F4E79" w:themeColor="accent1" w:themeShade="80"/>
          <w:shd w:val="clear" w:color="auto" w:fill="FFFFFF"/>
        </w:rPr>
        <w:t xml:space="preserve">En cas de </w:t>
      </w:r>
      <w:r w:rsidRPr="00BE3D97">
        <w:rPr>
          <w:b/>
          <w:color w:val="1F4E79" w:themeColor="accent1" w:themeShade="80"/>
          <w:shd w:val="clear" w:color="auto" w:fill="FFFFFF"/>
        </w:rPr>
        <w:t>force majeure</w:t>
      </w:r>
      <w:r w:rsidRPr="00BE3D97">
        <w:rPr>
          <w:color w:val="1F4E79" w:themeColor="accent1" w:themeShade="80"/>
          <w:shd w:val="clear" w:color="auto" w:fill="FFFFFF"/>
        </w:rPr>
        <w:t xml:space="preserve"> </w:t>
      </w:r>
      <w:r>
        <w:rPr>
          <w:shd w:val="clear" w:color="auto" w:fill="FFFFFF"/>
        </w:rPr>
        <w:t xml:space="preserve">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de formation </w:t>
      </w:r>
      <w:r w:rsidRPr="00EA518F">
        <w:rPr>
          <w:shd w:val="clear" w:color="auto" w:fill="FFFFFF"/>
        </w:rPr>
        <w:t>dans les plus brefs délais dès la survenance de l’événement de force majeure en rappelant les circonstances rencontrées.</w:t>
      </w:r>
    </w:p>
    <w:p w:rsidR="0084152A" w:rsidRDefault="00D5396A" w:rsidP="0084152A">
      <w:pPr>
        <w:ind w:right="74"/>
        <w:jc w:val="both"/>
        <w:rPr>
          <w:rFonts w:ascii="Arial" w:hAnsi="Arial" w:cs="Arial"/>
          <w:snapToGrid w:val="0"/>
        </w:rPr>
      </w:pPr>
      <w:r>
        <w:rPr>
          <w:shd w:val="clear" w:color="auto" w:fill="FFFFFF"/>
        </w:rPr>
        <w:t xml:space="preserve">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ou continuer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0084152A">
        <w:rPr>
          <w:rFonts w:ascii="Arial" w:hAnsi="Arial" w:cs="Arial"/>
          <w:snapToGrid w:val="0"/>
        </w:rPr>
        <w:t xml:space="preserve">dispensées sont dues au prorata temporis </w:t>
      </w:r>
      <w:r w:rsidR="00937127">
        <w:rPr>
          <w:rFonts w:ascii="Arial" w:hAnsi="Arial" w:cs="Arial"/>
          <w:snapToGrid w:val="0"/>
        </w:rPr>
        <w:t xml:space="preserve">du nombre de </w:t>
      </w:r>
      <w:r w:rsidR="00937127">
        <w:rPr>
          <w:shd w:val="clear" w:color="auto" w:fill="FFFFFF"/>
        </w:rPr>
        <w:t>journées entières de formation suivies,</w:t>
      </w:r>
      <w:r w:rsidR="00937127">
        <w:rPr>
          <w:rFonts w:ascii="Arial" w:hAnsi="Arial" w:cs="Arial"/>
          <w:snapToGrid w:val="0"/>
        </w:rPr>
        <w:t xml:space="preserve"> </w:t>
      </w:r>
      <w:r w:rsidR="0084152A">
        <w:rPr>
          <w:rFonts w:ascii="Arial" w:hAnsi="Arial" w:cs="Arial"/>
          <w:snapToGrid w:val="0"/>
        </w:rPr>
        <w:t>de leur valeur prévue au présent contrat (</w:t>
      </w:r>
      <w:r w:rsidR="0084152A">
        <w:rPr>
          <w:rFonts w:ascii="Arial" w:hAnsi="Arial" w:cs="Arial"/>
          <w:color w:val="0000FF"/>
        </w:rPr>
        <w:t>Article L. 6353-7 CT)</w:t>
      </w:r>
    </w:p>
    <w:p w:rsidR="00937127" w:rsidRDefault="00937127" w:rsidP="00937127">
      <w:pPr>
        <w:rPr>
          <w:shd w:val="clear" w:color="auto" w:fill="FFFFFF"/>
        </w:rPr>
      </w:pPr>
    </w:p>
    <w:p w:rsidR="0084152A" w:rsidRDefault="0084152A" w:rsidP="0011224B">
      <w:pPr>
        <w:ind w:right="74"/>
        <w:rPr>
          <w:rFonts w:ascii="Arial" w:hAnsi="Arial" w:cs="Arial"/>
          <w:snapToGrid w:val="0"/>
        </w:rPr>
      </w:pPr>
      <w:r>
        <w:rPr>
          <w:rFonts w:ascii="Arial" w:hAnsi="Arial" w:cs="Arial"/>
          <w:b/>
          <w:snapToGrid w:val="0"/>
          <w:u w:val="single"/>
        </w:rPr>
        <w:t>Article VIII  Cas de différend</w:t>
      </w:r>
      <w:r>
        <w:rPr>
          <w:rFonts w:ascii="Arial" w:hAnsi="Arial" w:cs="Arial"/>
          <w:snapToGrid w:val="0"/>
        </w:rPr>
        <w:t> :</w:t>
      </w:r>
    </w:p>
    <w:p w:rsidR="0084152A" w:rsidRDefault="0084152A" w:rsidP="0084152A">
      <w:pPr>
        <w:ind w:left="72" w:right="74"/>
        <w:jc w:val="both"/>
        <w:rPr>
          <w:rFonts w:ascii="Arial" w:hAnsi="Arial" w:cs="Arial"/>
          <w:snapToGrid w:val="0"/>
        </w:rPr>
      </w:pPr>
      <w:r>
        <w:rPr>
          <w:rFonts w:ascii="Arial" w:hAnsi="Arial" w:cs="Arial"/>
          <w:snapToGrid w:val="0"/>
        </w:rPr>
        <w:t>Si une contestation</w:t>
      </w:r>
      <w:r w:rsidR="00BB5758">
        <w:rPr>
          <w:rFonts w:ascii="Arial" w:hAnsi="Arial" w:cs="Arial"/>
          <w:snapToGrid w:val="0"/>
        </w:rPr>
        <w:t xml:space="preserve"> ou </w:t>
      </w:r>
      <w:r>
        <w:rPr>
          <w:rFonts w:ascii="Arial" w:hAnsi="Arial" w:cs="Arial"/>
          <w:snapToGrid w:val="0"/>
        </w:rPr>
        <w:t>un différend</w:t>
      </w:r>
      <w:r w:rsidR="00BB5758">
        <w:rPr>
          <w:rFonts w:ascii="Arial" w:hAnsi="Arial" w:cs="Arial"/>
          <w:snapToGrid w:val="0"/>
        </w:rPr>
        <w:t xml:space="preserve">, </w:t>
      </w:r>
      <w:r>
        <w:rPr>
          <w:rFonts w:ascii="Arial" w:hAnsi="Arial" w:cs="Arial"/>
          <w:snapToGrid w:val="0"/>
        </w:rPr>
        <w:t xml:space="preserve">n’ont pu être réglés à l’amiable, le tribunal de Versailles sera </w:t>
      </w:r>
      <w:r w:rsidR="00BB5758">
        <w:rPr>
          <w:rFonts w:ascii="Arial" w:hAnsi="Arial" w:cs="Arial"/>
          <w:snapToGrid w:val="0"/>
        </w:rPr>
        <w:t xml:space="preserve">seul </w:t>
      </w:r>
      <w:r>
        <w:rPr>
          <w:rFonts w:ascii="Arial" w:hAnsi="Arial" w:cs="Arial"/>
          <w:snapToGrid w:val="0"/>
        </w:rPr>
        <w:t>compétent pour régler le litige.</w:t>
      </w:r>
    </w:p>
    <w:p w:rsidR="0084152A" w:rsidRDefault="0084152A" w:rsidP="0084152A">
      <w:pPr>
        <w:ind w:left="72" w:right="74"/>
        <w:rPr>
          <w:rFonts w:ascii="Arial" w:hAnsi="Arial" w:cs="Arial"/>
          <w:snapToGrid w:val="0"/>
        </w:rPr>
      </w:pPr>
    </w:p>
    <w:p w:rsidR="00801042" w:rsidRDefault="00801042" w:rsidP="00801042">
      <w:r>
        <w:t>Je reconnais avoir pris connaissance du règlement intérieur de la formation fourni en même temps que le présent contrat, et m’engage à le respecte sans réserve.</w:t>
      </w:r>
    </w:p>
    <w:p w:rsidR="00BE3D97" w:rsidRDefault="00BE3D97" w:rsidP="0084152A">
      <w:pPr>
        <w:ind w:left="72" w:right="74"/>
        <w:rPr>
          <w:rFonts w:ascii="Arial" w:hAnsi="Arial" w:cs="Arial"/>
          <w:snapToGrid w:val="0"/>
        </w:rPr>
      </w:pPr>
    </w:p>
    <w:p w:rsidR="0084152A" w:rsidRDefault="0084152A" w:rsidP="0084152A">
      <w:pPr>
        <w:ind w:left="72" w:right="74"/>
        <w:rPr>
          <w:rFonts w:ascii="Arial" w:hAnsi="Arial" w:cs="Arial"/>
          <w:snapToGrid w:val="0"/>
        </w:rPr>
      </w:pPr>
      <w:r>
        <w:rPr>
          <w:rFonts w:ascii="Arial" w:hAnsi="Arial" w:cs="Arial"/>
          <w:snapToGrid w:val="0"/>
        </w:rPr>
        <w:t xml:space="preserve">Fait en double exemplaire, à                                  le         /        / </w:t>
      </w:r>
    </w:p>
    <w:p w:rsidR="0084152A" w:rsidRDefault="0084152A" w:rsidP="0084152A">
      <w:pPr>
        <w:tabs>
          <w:tab w:val="left" w:pos="2936"/>
        </w:tabs>
        <w:ind w:left="709" w:right="74"/>
        <w:rPr>
          <w:rFonts w:ascii="Arial" w:hAnsi="Arial" w:cs="Arial"/>
          <w:snapToGrid w:val="0"/>
        </w:rPr>
      </w:pPr>
      <w:r>
        <w:rPr>
          <w:noProof/>
        </w:rPr>
        <w:drawing>
          <wp:anchor distT="0" distB="0" distL="114300" distR="114300" simplePos="0" relativeHeight="251661312" behindDoc="1" locked="0" layoutInCell="1" allowOverlap="1" wp14:anchorId="24DE894C" wp14:editId="0845F318">
            <wp:simplePos x="0" y="0"/>
            <wp:positionH relativeFrom="column">
              <wp:posOffset>3875405</wp:posOffset>
            </wp:positionH>
            <wp:positionV relativeFrom="paragraph">
              <wp:posOffset>276860</wp:posOffset>
            </wp:positionV>
            <wp:extent cx="1132840" cy="8007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840" cy="8007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napToGrid w:val="0"/>
        </w:rPr>
        <w:t>Pour le stagiaire</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Pour l’organisme de formation</w:t>
      </w:r>
    </w:p>
    <w:p w:rsidR="00B04329" w:rsidRPr="00602110" w:rsidRDefault="00B04329" w:rsidP="00B04329">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84152A" w:rsidRDefault="0084152A" w:rsidP="0084152A">
      <w:pPr>
        <w:tabs>
          <w:tab w:val="left" w:pos="2936"/>
        </w:tabs>
        <w:ind w:left="213" w:right="74"/>
        <w:rPr>
          <w:rFonts w:ascii="Arial" w:hAnsi="Arial" w:cs="Arial"/>
          <w:snapToGrid w:val="0"/>
        </w:rPr>
      </w:pPr>
    </w:p>
    <w:p w:rsidR="0084152A" w:rsidRDefault="0084152A" w:rsidP="0084152A">
      <w:pPr>
        <w:rPr>
          <w:rFonts w:ascii="Arial" w:hAnsi="Arial" w:cs="Arial"/>
          <w:color w:val="000000"/>
        </w:rPr>
      </w:pPr>
    </w:p>
    <w:p w:rsidR="0084152A" w:rsidRDefault="0084152A" w:rsidP="0084152A">
      <w:pPr>
        <w:rPr>
          <w:rFonts w:ascii="Arial" w:hAnsi="Arial" w:cs="Arial"/>
          <w:color w:val="000000"/>
        </w:rPr>
      </w:pPr>
    </w:p>
    <w:p w:rsidR="0084152A" w:rsidRDefault="0084152A" w:rsidP="0084152A">
      <w:pPr>
        <w:rPr>
          <w:rFonts w:ascii="Arial" w:hAnsi="Arial" w:cs="Arial"/>
          <w:color w:val="000000"/>
        </w:rPr>
      </w:pPr>
    </w:p>
    <w:p w:rsidR="0084152A" w:rsidRDefault="0084152A" w:rsidP="0084152A">
      <w:pPr>
        <w:pStyle w:val="NormalWeb"/>
        <w:rPr>
          <w:sz w:val="20"/>
          <w:szCs w:val="20"/>
        </w:rPr>
      </w:pPr>
      <w:r>
        <w:rPr>
          <w:sz w:val="20"/>
          <w:szCs w:val="20"/>
        </w:rPr>
        <w:t>Les informations recueillies sur ce document sont enregistrées dans un fichier informatisé par </w:t>
      </w:r>
      <w:r>
        <w:rPr>
          <w:rStyle w:val="lev"/>
          <w:sz w:val="20"/>
          <w:szCs w:val="20"/>
        </w:rPr>
        <w:t xml:space="preserve">AP-Reiki </w:t>
      </w:r>
      <w:r>
        <w:rPr>
          <w:sz w:val="20"/>
          <w:szCs w:val="20"/>
        </w:rPr>
        <w:t xml:space="preserve">pour la </w:t>
      </w:r>
      <w:r>
        <w:rPr>
          <w:b/>
          <w:sz w:val="20"/>
          <w:szCs w:val="20"/>
        </w:rPr>
        <w:t>g</w:t>
      </w:r>
      <w:r>
        <w:rPr>
          <w:rStyle w:val="lev"/>
          <w:sz w:val="20"/>
          <w:szCs w:val="20"/>
        </w:rPr>
        <w:t xml:space="preserve">estion de notre clientèle </w:t>
      </w:r>
      <w:r w:rsidR="002D1BE3">
        <w:rPr>
          <w:rStyle w:val="lev"/>
          <w:sz w:val="20"/>
          <w:szCs w:val="20"/>
        </w:rPr>
        <w:t xml:space="preserve">concernant les </w:t>
      </w:r>
      <w:r>
        <w:rPr>
          <w:rStyle w:val="lev"/>
          <w:sz w:val="20"/>
          <w:szCs w:val="20"/>
        </w:rPr>
        <w:t>stage</w:t>
      </w:r>
      <w:r w:rsidR="002D1BE3">
        <w:rPr>
          <w:rStyle w:val="lev"/>
          <w:sz w:val="20"/>
          <w:szCs w:val="20"/>
        </w:rPr>
        <w:t>s</w:t>
      </w:r>
      <w:r>
        <w:rPr>
          <w:rStyle w:val="lev"/>
          <w:sz w:val="20"/>
          <w:szCs w:val="20"/>
        </w:rPr>
        <w:t xml:space="preserve"> effectués, et </w:t>
      </w:r>
      <w:r w:rsidR="002D1BE3">
        <w:rPr>
          <w:rStyle w:val="lev"/>
          <w:sz w:val="20"/>
          <w:szCs w:val="20"/>
        </w:rPr>
        <w:t xml:space="preserve">les </w:t>
      </w:r>
      <w:r>
        <w:rPr>
          <w:rStyle w:val="lev"/>
          <w:sz w:val="20"/>
          <w:szCs w:val="20"/>
        </w:rPr>
        <w:t>stages pouvant intéresser chaque client ou prospect</w:t>
      </w:r>
    </w:p>
    <w:p w:rsidR="0084152A" w:rsidRDefault="0084152A" w:rsidP="0084152A">
      <w:pPr>
        <w:pStyle w:val="NormalWeb"/>
        <w:rPr>
          <w:b/>
          <w:sz w:val="20"/>
          <w:szCs w:val="20"/>
        </w:rPr>
      </w:pPr>
      <w:r>
        <w:rPr>
          <w:sz w:val="20"/>
          <w:szCs w:val="20"/>
        </w:rPr>
        <w:t>Elles sont conservées pendant</w:t>
      </w:r>
      <w:r>
        <w:rPr>
          <w:rStyle w:val="lev"/>
          <w:sz w:val="20"/>
          <w:szCs w:val="20"/>
        </w:rPr>
        <w:t xml:space="preserve"> 3 ans </w:t>
      </w:r>
      <w:r>
        <w:rPr>
          <w:sz w:val="20"/>
          <w:szCs w:val="20"/>
        </w:rPr>
        <w:t>et sont destinées</w:t>
      </w:r>
      <w:r>
        <w:rPr>
          <w:rStyle w:val="lev"/>
          <w:sz w:val="20"/>
          <w:szCs w:val="20"/>
        </w:rPr>
        <w:t> la Gestion de l'envoi de mails informatifs sur les évènements à venir aux clients et prospects, gestion des critères de sélection en fonction de l’intérêt ou non de la personne pour l'évènement.</w:t>
      </w:r>
    </w:p>
    <w:p w:rsidR="008C301B" w:rsidRDefault="002D1BE3" w:rsidP="0084152A">
      <w:pPr>
        <w:rPr>
          <w:b/>
          <w:sz w:val="28"/>
        </w:rPr>
      </w:pPr>
      <w:r>
        <w:t xml:space="preserve">Vous </w:t>
      </w:r>
      <w:r w:rsidR="0084152A">
        <w:t>pouvez exercer votre droit d'accès aux données vous concernant et les faire rectifier en contactant : </w:t>
      </w:r>
      <w:r w:rsidR="0084152A">
        <w:rPr>
          <w:rStyle w:val="lev"/>
        </w:rPr>
        <w:t>Bruno Etchegoyhen : 06 07 32 73 75 ou b.etche@yahoo.fr</w:t>
      </w:r>
      <w:r w:rsidR="008C301B">
        <w:rPr>
          <w:b/>
          <w:sz w:val="28"/>
        </w:rPr>
        <w:br w:type="page"/>
      </w:r>
    </w:p>
    <w:p w:rsidR="00926D16" w:rsidRDefault="00926D16" w:rsidP="00926D16">
      <w:pPr>
        <w:rPr>
          <w:rFonts w:ascii="Arial" w:hAnsi="Arial" w:cs="Arial"/>
          <w:color w:val="000000"/>
        </w:rPr>
      </w:pPr>
    </w:p>
    <w:p w:rsidR="002F0E74" w:rsidRPr="0020011A" w:rsidRDefault="002F0E74" w:rsidP="002F0E74">
      <w:pPr>
        <w:pStyle w:val="Default"/>
        <w:jc w:val="center"/>
        <w:rPr>
          <w:color w:val="1F3864" w:themeColor="accent5" w:themeShade="80"/>
          <w:sz w:val="36"/>
          <w:szCs w:val="36"/>
        </w:rPr>
      </w:pPr>
      <w:r w:rsidRPr="0020011A">
        <w:rPr>
          <w:b/>
          <w:bCs/>
          <w:color w:val="1F3864" w:themeColor="accent5" w:themeShade="80"/>
          <w:sz w:val="36"/>
          <w:szCs w:val="36"/>
        </w:rPr>
        <w:t>Formation Praticien Reiki Professionnel</w:t>
      </w:r>
    </w:p>
    <w:p w:rsidR="002F0E74" w:rsidRPr="0020011A" w:rsidRDefault="002F0E74" w:rsidP="002F0E74">
      <w:pPr>
        <w:pStyle w:val="Default"/>
        <w:jc w:val="center"/>
        <w:rPr>
          <w:rFonts w:ascii="Calibri" w:hAnsi="Calibri" w:cs="Times New Roman"/>
          <w:b/>
          <w:color w:val="1F3864" w:themeColor="accent5" w:themeShade="80"/>
          <w:szCs w:val="22"/>
        </w:rPr>
      </w:pPr>
      <w:r w:rsidRPr="0020011A">
        <w:rPr>
          <w:b/>
          <w:bCs/>
          <w:color w:val="1F3864" w:themeColor="accent5" w:themeShade="80"/>
          <w:sz w:val="23"/>
          <w:szCs w:val="23"/>
        </w:rPr>
        <w:t>Une approche d’accompagnement et développement personnel</w:t>
      </w:r>
      <w:r>
        <w:rPr>
          <w:b/>
          <w:bCs/>
          <w:color w:val="1F3864" w:themeColor="accent5" w:themeShade="80"/>
          <w:sz w:val="23"/>
          <w:szCs w:val="23"/>
        </w:rPr>
        <w:t xml:space="preserve"> </w:t>
      </w:r>
      <w:r w:rsidR="007B1E40">
        <w:rPr>
          <w:b/>
          <w:bCs/>
          <w:color w:val="1F3864" w:themeColor="accent5" w:themeShade="80"/>
          <w:sz w:val="23"/>
          <w:szCs w:val="23"/>
        </w:rPr>
        <w:t>avec le Reiki</w:t>
      </w:r>
    </w:p>
    <w:p w:rsidR="002F0E74" w:rsidRDefault="002F0E74" w:rsidP="002F0E74">
      <w:pPr>
        <w:jc w:val="center"/>
        <w:rPr>
          <w:rFonts w:ascii="Calibri" w:hAnsi="Calibri" w:cs="Times New Roman"/>
          <w:b/>
          <w:color w:val="000080"/>
          <w:szCs w:val="22"/>
        </w:rPr>
      </w:pPr>
    </w:p>
    <w:p w:rsidR="002F0E74" w:rsidRPr="002F0E74" w:rsidRDefault="002F0E74" w:rsidP="002F0E74">
      <w:pPr>
        <w:rPr>
          <w:rFonts w:asciiTheme="minorHAnsi" w:hAnsiTheme="minorHAnsi" w:cstheme="minorHAnsi"/>
          <w:b/>
          <w:color w:val="1F3864" w:themeColor="accent5" w:themeShade="80"/>
          <w:sz w:val="22"/>
          <w:szCs w:val="22"/>
        </w:rPr>
      </w:pPr>
      <w:r w:rsidRPr="002F0E74">
        <w:rPr>
          <w:rFonts w:asciiTheme="minorHAnsi" w:hAnsiTheme="minorHAnsi" w:cstheme="minorHAnsi"/>
          <w:color w:val="1F3864" w:themeColor="accent5" w:themeShade="80"/>
          <w:sz w:val="22"/>
          <w:szCs w:val="22"/>
        </w:rPr>
        <w:t>Cette formation s'adresse à tous les praticiens Reiki qui envisagent d'exercer à titre professionnel. Elle se fonde sur les techniques Reiki et PNL pour que chaque praticien soit en mesure d'accompagner ses clients dans une démarche complète de mieux être. Cette formation s'adresse également à tous les praticiens Reiki qui souhaitent effectuer un chemin de développement personnel fondé sur les techniques Reiki et PNL</w:t>
      </w:r>
    </w:p>
    <w:p w:rsidR="002F0E74" w:rsidRPr="00725A73" w:rsidRDefault="002F0E74" w:rsidP="002F0E74">
      <w:pPr>
        <w:rPr>
          <w:rFonts w:ascii="Calibri" w:hAnsi="Calibri" w:cs="Times New Roman"/>
          <w:color w:val="1F3864" w:themeColor="accent5" w:themeShade="80"/>
          <w:szCs w:val="22"/>
        </w:rPr>
      </w:pPr>
    </w:p>
    <w:p w:rsidR="002F0E74" w:rsidRPr="00725A73" w:rsidRDefault="002F0E74" w:rsidP="002F0E74">
      <w:pPr>
        <w:rPr>
          <w:rFonts w:ascii="Calibri" w:hAnsi="Calibri" w:cs="Times New Roman"/>
          <w:b/>
          <w:color w:val="1F3864" w:themeColor="accent5" w:themeShade="80"/>
          <w:szCs w:val="22"/>
        </w:rPr>
      </w:pPr>
      <w:r w:rsidRPr="00725A73">
        <w:rPr>
          <w:rFonts w:ascii="Calibri" w:hAnsi="Calibri" w:cs="Times New Roman"/>
          <w:b/>
          <w:color w:val="1F3864" w:themeColor="accent5" w:themeShade="80"/>
          <w:szCs w:val="22"/>
        </w:rPr>
        <w:t xml:space="preserve">A l’issue de ce stage vous serez en mesure : </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d’établir une relation de confiance avec les personnes et de construire des échanges efficaces par l’écoute active.</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de guider les personnes dans la définition de leurs projets et objectifs</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de mettre en lumière la responsabilité ou le rôle de la personne dans ses difficultés afin de s’allier une bonne collaboration de la partie la plus consciente, mentale, de la personne.</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de décider quelle technique utiliser en fonction de l’expérience subjective de la personne dans la situation présente</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 xml:space="preserve">de proposer un processus d’accompagner tout au long des séances </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de mener une évaluation des changements entre chaque séance.</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de disposer d’un panel de techniques de Reiki Usui et de développement personnel basé sur la PNL</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 xml:space="preserve">d’utiliser les principes du reiki et les postulats de la PNL comme base d’échange verbal sur les difficultés rencontrées </w:t>
      </w:r>
    </w:p>
    <w:p w:rsidR="002F0E74" w:rsidRPr="002F0E74" w:rsidRDefault="002F0E74" w:rsidP="002F0E74">
      <w:pPr>
        <w:pStyle w:val="Paragraphedeliste"/>
        <w:numPr>
          <w:ilvl w:val="0"/>
          <w:numId w:val="25"/>
        </w:numPr>
        <w:ind w:left="426"/>
        <w:rPr>
          <w:rFonts w:ascii="Calibri" w:hAnsi="Calibri" w:cs="Times New Roman"/>
          <w:color w:val="1F3864" w:themeColor="accent5" w:themeShade="80"/>
          <w:sz w:val="22"/>
          <w:szCs w:val="22"/>
        </w:rPr>
      </w:pPr>
      <w:r w:rsidRPr="002F0E74">
        <w:rPr>
          <w:rFonts w:ascii="Calibri" w:hAnsi="Calibri" w:cs="Times New Roman"/>
          <w:color w:val="1F3864" w:themeColor="accent5" w:themeShade="80"/>
          <w:sz w:val="22"/>
          <w:szCs w:val="22"/>
        </w:rPr>
        <w:t>Gérer son entreprise et son activité</w:t>
      </w:r>
    </w:p>
    <w:p w:rsidR="002F0E74" w:rsidRDefault="002F0E74" w:rsidP="002F0E74">
      <w:pPr>
        <w:rPr>
          <w:rFonts w:ascii="Calibri" w:hAnsi="Calibri" w:cs="Times New Roman"/>
          <w:color w:val="000080"/>
          <w:szCs w:val="22"/>
        </w:rPr>
      </w:pPr>
    </w:p>
    <w:p w:rsidR="002F0E74" w:rsidRDefault="002F0E74" w:rsidP="002F0E74">
      <w:pPr>
        <w:rPr>
          <w:rFonts w:ascii="Calibri" w:hAnsi="Calibri" w:cs="Times New Roman"/>
          <w:color w:val="000080"/>
          <w:szCs w:val="22"/>
        </w:rPr>
      </w:pPr>
    </w:p>
    <w:p w:rsidR="002F0E74" w:rsidRPr="002F0E74" w:rsidRDefault="002F0E74" w:rsidP="002F0E74">
      <w:pPr>
        <w:shd w:val="clear" w:color="auto" w:fill="D9E2F3" w:themeFill="accent5" w:themeFillTint="33"/>
        <w:jc w:val="center"/>
        <w:rPr>
          <w:rFonts w:ascii="Calibri" w:hAnsi="Calibri" w:cs="Times New Roman"/>
          <w:b/>
          <w:color w:val="000080"/>
          <w:sz w:val="28"/>
          <w:szCs w:val="28"/>
        </w:rPr>
      </w:pPr>
      <w:r w:rsidRPr="002F0E74">
        <w:rPr>
          <w:rFonts w:ascii="Calibri" w:hAnsi="Calibri" w:cs="Times New Roman"/>
          <w:b/>
          <w:color w:val="000080"/>
          <w:sz w:val="28"/>
          <w:szCs w:val="28"/>
        </w:rPr>
        <w:t>Programme du stage</w:t>
      </w:r>
    </w:p>
    <w:p w:rsidR="002F0E74" w:rsidRDefault="002F0E74" w:rsidP="002F0E74">
      <w:pPr>
        <w:spacing w:line="216" w:lineRule="auto"/>
        <w:ind w:right="74"/>
        <w:jc w:val="both"/>
        <w:rPr>
          <w:rFonts w:ascii="Arial" w:hAnsi="Arial"/>
          <w:color w:val="0000FF"/>
        </w:rPr>
      </w:pPr>
    </w:p>
    <w:p w:rsidR="0064290C" w:rsidRPr="0020011A" w:rsidRDefault="0064290C" w:rsidP="0064290C">
      <w:pPr>
        <w:rPr>
          <w:rFonts w:ascii="Calibri" w:hAnsi="Calibri" w:cs="Times New Roman"/>
          <w:color w:val="C45911" w:themeColor="accent2" w:themeShade="BF"/>
          <w:sz w:val="24"/>
          <w:szCs w:val="24"/>
        </w:rPr>
      </w:pPr>
      <w:r w:rsidRPr="0020011A">
        <w:rPr>
          <w:rFonts w:ascii="Calibri" w:hAnsi="Calibri" w:cs="Times New Roman"/>
          <w:color w:val="C45911" w:themeColor="accent2" w:themeShade="BF"/>
          <w:sz w:val="24"/>
          <w:szCs w:val="24"/>
        </w:rPr>
        <w:t>Savoir accompagner</w:t>
      </w:r>
    </w:p>
    <w:p w:rsidR="0064290C" w:rsidRPr="00725A73" w:rsidRDefault="0064290C" w:rsidP="0064290C">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Description de la démarche générale. Recueil et analyse de l’information : contexte, déclencheur du problème, séquence sensorielle de traitement, bénéfice secondaire, valeur mise à mal, point le plus gênant à faire évoluer. </w:t>
      </w:r>
    </w:p>
    <w:p w:rsidR="0064290C" w:rsidRPr="00725A73" w:rsidRDefault="0064290C" w:rsidP="0064290C">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Outil de questionnement pour explorer l’expérience de la personne.  </w:t>
      </w:r>
    </w:p>
    <w:p w:rsidR="0064290C" w:rsidRPr="00725A73" w:rsidRDefault="0064290C" w:rsidP="0064290C">
      <w:pPr>
        <w:pStyle w:val="Paragraphedeliste"/>
        <w:numPr>
          <w:ilvl w:val="0"/>
          <w:numId w:val="10"/>
        </w:numPr>
        <w:ind w:left="284" w:hanging="284"/>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Classement des outils et grille de détermination de l’outil à utiliser : déterminer quel outil Reiki utiliser selon le contenu du recueil d'information de l'analyse de l'état présent.</w:t>
      </w:r>
    </w:p>
    <w:p w:rsidR="0064290C" w:rsidRPr="0020011A" w:rsidRDefault="0064290C" w:rsidP="0064290C">
      <w:pPr>
        <w:rPr>
          <w:rFonts w:ascii="Calibri" w:hAnsi="Calibri" w:cs="Times New Roman"/>
          <w:color w:val="C45911" w:themeColor="accent2" w:themeShade="BF"/>
          <w:sz w:val="22"/>
          <w:szCs w:val="22"/>
        </w:rPr>
      </w:pPr>
      <w:r w:rsidRPr="0020011A">
        <w:rPr>
          <w:rFonts w:ascii="Calibri" w:hAnsi="Calibri" w:cs="Times New Roman"/>
          <w:color w:val="C45911" w:themeColor="accent2" w:themeShade="BF"/>
          <w:sz w:val="22"/>
          <w:szCs w:val="22"/>
        </w:rPr>
        <w:t xml:space="preserve">Objectif et outils de communication </w:t>
      </w:r>
    </w:p>
    <w:p w:rsidR="0064290C" w:rsidRPr="00725A73" w:rsidRDefault="0064290C" w:rsidP="0064290C">
      <w:pPr>
        <w:pStyle w:val="Paragraphedeliste"/>
        <w:numPr>
          <w:ilvl w:val="0"/>
          <w:numId w:val="12"/>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La définition d’objectif : les 4 critères. </w:t>
      </w:r>
      <w:r>
        <w:rPr>
          <w:rFonts w:ascii="Calibri" w:hAnsi="Calibri" w:cs="Times New Roman"/>
          <w:color w:val="1F3864" w:themeColor="accent5" w:themeShade="80"/>
          <w:sz w:val="22"/>
          <w:szCs w:val="22"/>
        </w:rPr>
        <w:t>Lien avec Nentatsu Ho</w:t>
      </w:r>
      <w:r w:rsidRPr="00725A73">
        <w:rPr>
          <w:rFonts w:ascii="Calibri" w:hAnsi="Calibri" w:cs="Times New Roman"/>
          <w:color w:val="1F3864" w:themeColor="accent5" w:themeShade="80"/>
          <w:sz w:val="22"/>
          <w:szCs w:val="22"/>
        </w:rPr>
        <w:t xml:space="preserve">.  </w:t>
      </w:r>
    </w:p>
    <w:p w:rsidR="0064290C" w:rsidRPr="00FB0A27" w:rsidRDefault="0064290C" w:rsidP="0064290C">
      <w:pPr>
        <w:pStyle w:val="Paragraphedeliste"/>
        <w:numPr>
          <w:ilvl w:val="0"/>
          <w:numId w:val="12"/>
        </w:numPr>
        <w:ind w:left="426"/>
        <w:rPr>
          <w:rFonts w:ascii="Times New Roman" w:hAnsi="Times New Roman" w:cs="Times New Roman"/>
          <w:color w:val="1F3864" w:themeColor="accent5" w:themeShade="80"/>
        </w:rPr>
      </w:pPr>
      <w:r w:rsidRPr="00725A73">
        <w:rPr>
          <w:rFonts w:ascii="Calibri" w:hAnsi="Calibri" w:cs="Times New Roman"/>
          <w:color w:val="1F3864" w:themeColor="accent5" w:themeShade="80"/>
          <w:sz w:val="22"/>
          <w:szCs w:val="22"/>
        </w:rPr>
        <w:t xml:space="preserve">La relation de confiance : se centrer sur l'autre, </w:t>
      </w:r>
      <w:proofErr w:type="gramStart"/>
      <w:r w:rsidRPr="00725A73">
        <w:rPr>
          <w:rFonts w:ascii="Calibri" w:hAnsi="Calibri" w:cs="Times New Roman"/>
          <w:color w:val="1F3864" w:themeColor="accent5" w:themeShade="80"/>
          <w:sz w:val="22"/>
          <w:szCs w:val="22"/>
        </w:rPr>
        <w:t>reformuler</w:t>
      </w:r>
      <w:proofErr w:type="gramEnd"/>
      <w:r w:rsidRPr="00725A73">
        <w:rPr>
          <w:rFonts w:ascii="Calibri" w:hAnsi="Calibri" w:cs="Times New Roman"/>
          <w:color w:val="1F3864" w:themeColor="accent5" w:themeShade="80"/>
          <w:sz w:val="22"/>
          <w:szCs w:val="22"/>
        </w:rPr>
        <w:t>, calibrer, se synchroniser, la conscience externe. Les règles non verbales de la communication : posture, la voix, la respiration, l’espace pe</w:t>
      </w:r>
      <w:r>
        <w:rPr>
          <w:rFonts w:ascii="Calibri" w:hAnsi="Calibri" w:cs="Times New Roman"/>
          <w:color w:val="1F3864" w:themeColor="accent5" w:themeShade="80"/>
          <w:sz w:val="22"/>
          <w:szCs w:val="22"/>
        </w:rPr>
        <w:t>rsonnel, les canaux sensoriels.</w:t>
      </w:r>
      <w:r w:rsidRPr="00FB0A27">
        <w:rPr>
          <w:rFonts w:ascii="Times New Roman" w:hAnsi="Times New Roman" w:cs="Times New Roman"/>
          <w:color w:val="1F3864" w:themeColor="accent5" w:themeShade="80"/>
        </w:rPr>
        <w:t xml:space="preserve">  </w:t>
      </w:r>
    </w:p>
    <w:p w:rsidR="0064290C" w:rsidRPr="0020011A" w:rsidRDefault="0064290C" w:rsidP="0064290C">
      <w:pPr>
        <w:rPr>
          <w:rFonts w:ascii="Calibri" w:hAnsi="Calibri" w:cs="Times New Roman"/>
          <w:color w:val="C45911" w:themeColor="accent2" w:themeShade="BF"/>
          <w:sz w:val="22"/>
          <w:szCs w:val="22"/>
        </w:rPr>
      </w:pPr>
      <w:r w:rsidRPr="0020011A">
        <w:rPr>
          <w:rFonts w:ascii="Calibri" w:hAnsi="Calibri" w:cs="Times New Roman"/>
          <w:color w:val="C45911" w:themeColor="accent2" w:themeShade="BF"/>
          <w:sz w:val="22"/>
          <w:szCs w:val="22"/>
        </w:rPr>
        <w:t>Les émotions</w:t>
      </w:r>
      <w:r>
        <w:rPr>
          <w:rFonts w:ascii="Calibri" w:hAnsi="Calibri" w:cs="Times New Roman"/>
          <w:color w:val="C45911" w:themeColor="accent2" w:themeShade="BF"/>
          <w:sz w:val="22"/>
          <w:szCs w:val="22"/>
        </w:rPr>
        <w:t>- Physiologie</w:t>
      </w:r>
      <w:r w:rsidRPr="0020011A">
        <w:rPr>
          <w:rFonts w:ascii="Calibri" w:hAnsi="Calibri" w:cs="Times New Roman"/>
          <w:color w:val="C45911" w:themeColor="accent2" w:themeShade="BF"/>
          <w:sz w:val="22"/>
          <w:szCs w:val="22"/>
        </w:rPr>
        <w:t xml:space="preserve"> </w:t>
      </w:r>
    </w:p>
    <w:p w:rsidR="007F0F98" w:rsidRDefault="0064290C" w:rsidP="0064290C">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Principe de fonctionnement des émotions, les postulats utilisés. </w:t>
      </w:r>
    </w:p>
    <w:p w:rsidR="0064290C" w:rsidRPr="00725A73" w:rsidRDefault="0064290C" w:rsidP="0064290C">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L’ancrage et le guidage dans une émotion. </w:t>
      </w:r>
    </w:p>
    <w:p w:rsidR="0064290C" w:rsidRPr="00725A73" w:rsidRDefault="0064290C" w:rsidP="0064290C">
      <w:pPr>
        <w:pStyle w:val="Paragraphedeliste"/>
        <w:numPr>
          <w:ilvl w:val="0"/>
          <w:numId w:val="19"/>
        </w:numPr>
        <w:ind w:left="426"/>
        <w:rPr>
          <w:rFonts w:ascii="Calibri" w:hAnsi="Calibri" w:cs="Times New Roman"/>
          <w:color w:val="1F3864" w:themeColor="accent5" w:themeShade="80"/>
          <w:sz w:val="22"/>
          <w:szCs w:val="22"/>
        </w:rPr>
      </w:pPr>
      <w:r w:rsidRPr="00725A73">
        <w:rPr>
          <w:rFonts w:ascii="Calibri" w:hAnsi="Calibri" w:cs="Times New Roman"/>
          <w:color w:val="1F3864" w:themeColor="accent5" w:themeShade="80"/>
          <w:sz w:val="22"/>
          <w:szCs w:val="22"/>
        </w:rPr>
        <w:t xml:space="preserve">L’équilibrage des émotions : le mixage, le transfert. </w:t>
      </w:r>
    </w:p>
    <w:p w:rsidR="0064290C" w:rsidRPr="0020011A" w:rsidRDefault="0064290C" w:rsidP="0064290C">
      <w:pPr>
        <w:rPr>
          <w:color w:val="C45911" w:themeColor="accent2" w:themeShade="BF"/>
        </w:rPr>
      </w:pPr>
      <w:r w:rsidRPr="0020011A">
        <w:rPr>
          <w:color w:val="C45911" w:themeColor="accent2" w:themeShade="BF"/>
        </w:rPr>
        <w:t>Les processus de pensée</w:t>
      </w:r>
      <w:r>
        <w:rPr>
          <w:rFonts w:ascii="Calibri" w:hAnsi="Calibri" w:cs="Times New Roman"/>
          <w:color w:val="C45911" w:themeColor="accent2" w:themeShade="BF"/>
          <w:sz w:val="22"/>
          <w:szCs w:val="22"/>
        </w:rPr>
        <w:t>- Psychologie</w:t>
      </w:r>
      <w:r>
        <w:rPr>
          <w:color w:val="C45911" w:themeColor="accent2" w:themeShade="BF"/>
        </w:rPr>
        <w:t xml:space="preserve"> : </w:t>
      </w:r>
    </w:p>
    <w:p w:rsidR="0064290C" w:rsidRPr="007F0F98" w:rsidRDefault="0064290C" w:rsidP="007F0F98">
      <w:pPr>
        <w:pStyle w:val="Paragraphedeliste"/>
        <w:numPr>
          <w:ilvl w:val="0"/>
          <w:numId w:val="36"/>
        </w:numPr>
        <w:ind w:left="426"/>
        <w:rPr>
          <w:rFonts w:ascii="Calibri" w:hAnsi="Calibri"/>
          <w:color w:val="1F3864" w:themeColor="accent5" w:themeShade="80"/>
          <w:sz w:val="22"/>
          <w:szCs w:val="22"/>
        </w:rPr>
      </w:pPr>
      <w:r w:rsidRPr="007F0F98">
        <w:rPr>
          <w:rFonts w:ascii="Calibri" w:hAnsi="Calibri"/>
          <w:color w:val="1F3864" w:themeColor="accent5" w:themeShade="80"/>
          <w:sz w:val="22"/>
          <w:szCs w:val="22"/>
        </w:rPr>
        <w:t>Fonctionnement conscient et non conscient. Langage et représentation mentale inconsciente</w:t>
      </w:r>
    </w:p>
    <w:p w:rsidR="0064290C" w:rsidRPr="007F0F98" w:rsidRDefault="0064290C" w:rsidP="007F0F98">
      <w:pPr>
        <w:pStyle w:val="Paragraphedeliste"/>
        <w:numPr>
          <w:ilvl w:val="0"/>
          <w:numId w:val="36"/>
        </w:numPr>
        <w:ind w:left="426"/>
        <w:rPr>
          <w:rFonts w:ascii="Calibri" w:hAnsi="Calibri"/>
          <w:color w:val="1F3864" w:themeColor="accent5" w:themeShade="80"/>
          <w:sz w:val="22"/>
          <w:szCs w:val="22"/>
        </w:rPr>
      </w:pPr>
      <w:r w:rsidRPr="007F0F98">
        <w:rPr>
          <w:rFonts w:ascii="Calibri" w:hAnsi="Calibri"/>
          <w:color w:val="1F3864" w:themeColor="accent5" w:themeShade="80"/>
          <w:sz w:val="22"/>
          <w:szCs w:val="22"/>
        </w:rPr>
        <w:t>Technique de négociation intérieure : Les 3 mentors, le swish.</w:t>
      </w:r>
    </w:p>
    <w:p w:rsidR="0064290C" w:rsidRPr="00AA2926" w:rsidRDefault="0064290C" w:rsidP="0064290C">
      <w:pPr>
        <w:rPr>
          <w:color w:val="C45911" w:themeColor="accent2" w:themeShade="BF"/>
        </w:rPr>
      </w:pPr>
      <w:r w:rsidRPr="00AA2926">
        <w:rPr>
          <w:color w:val="C45911" w:themeColor="accent2" w:themeShade="BF"/>
        </w:rPr>
        <w:t>Gérer son entreprise et son activité</w:t>
      </w:r>
    </w:p>
    <w:p w:rsidR="0064290C" w:rsidRPr="00715E06" w:rsidRDefault="0064290C" w:rsidP="0064290C">
      <w:pPr>
        <w:rPr>
          <w:rFonts w:ascii="Calibri" w:hAnsi="Calibri"/>
          <w:color w:val="1F3864" w:themeColor="accent5" w:themeShade="80"/>
          <w:sz w:val="22"/>
          <w:szCs w:val="22"/>
        </w:rPr>
      </w:pPr>
      <w:r>
        <w:rPr>
          <w:rFonts w:ascii="Calibri" w:hAnsi="Calibri"/>
          <w:color w:val="1F3864" w:themeColor="accent5" w:themeShade="80"/>
          <w:sz w:val="22"/>
          <w:szCs w:val="22"/>
        </w:rPr>
        <w:t>Principe de gestion de son activité, les statuts, la comptabilité, ….</w:t>
      </w:r>
    </w:p>
    <w:p w:rsidR="0064290C" w:rsidRPr="00AA2926" w:rsidRDefault="0064290C" w:rsidP="0064290C">
      <w:pPr>
        <w:rPr>
          <w:color w:val="C45911" w:themeColor="accent2" w:themeShade="BF"/>
        </w:rPr>
      </w:pPr>
      <w:r>
        <w:rPr>
          <w:color w:val="C45911" w:themeColor="accent2" w:themeShade="BF"/>
        </w:rPr>
        <w:t>Evaluation professionnelle</w:t>
      </w:r>
    </w:p>
    <w:p w:rsidR="0064290C" w:rsidRDefault="0064290C" w:rsidP="0064290C">
      <w:pPr>
        <w:rPr>
          <w:rFonts w:ascii="Calibri" w:hAnsi="Calibri"/>
          <w:color w:val="1F3864" w:themeColor="accent5" w:themeShade="80"/>
          <w:sz w:val="22"/>
          <w:szCs w:val="22"/>
        </w:rPr>
      </w:pPr>
      <w:r>
        <w:rPr>
          <w:rFonts w:ascii="Calibri" w:hAnsi="Calibri"/>
          <w:color w:val="1F3864" w:themeColor="accent5" w:themeShade="80"/>
          <w:sz w:val="22"/>
          <w:szCs w:val="22"/>
        </w:rPr>
        <w:t>Mise en situation, carnet de pratique, étude de cas, dossier sur les 5 principes</w:t>
      </w:r>
    </w:p>
    <w:p w:rsidR="002F0E74" w:rsidRPr="002F0E74" w:rsidRDefault="002F0E74" w:rsidP="002F0E74">
      <w:pPr>
        <w:pStyle w:val="Default"/>
        <w:rPr>
          <w:rFonts w:asciiTheme="minorHAnsi" w:hAnsiTheme="minorHAnsi" w:cstheme="minorHAnsi"/>
          <w:color w:val="1F3864" w:themeColor="accent5" w:themeShade="80"/>
          <w:sz w:val="22"/>
          <w:szCs w:val="22"/>
        </w:rPr>
      </w:pPr>
      <w:r w:rsidRPr="002F0E74">
        <w:rPr>
          <w:rFonts w:asciiTheme="minorHAnsi" w:hAnsiTheme="minorHAnsi" w:cstheme="minorHAnsi"/>
          <w:color w:val="C45911" w:themeColor="accent2" w:themeShade="BF"/>
          <w:sz w:val="22"/>
          <w:szCs w:val="22"/>
        </w:rPr>
        <w:t xml:space="preserve">Travaux pratiques et évaluation finale : </w:t>
      </w:r>
      <w:r w:rsidRPr="002F0E74">
        <w:rPr>
          <w:rFonts w:asciiTheme="minorHAnsi" w:hAnsiTheme="minorHAnsi" w:cstheme="minorHAnsi"/>
          <w:color w:val="1F3864" w:themeColor="accent5" w:themeShade="80"/>
          <w:sz w:val="22"/>
          <w:szCs w:val="22"/>
        </w:rPr>
        <w:t>travaux pratiques à réaliser entre chaque session et finalisé</w:t>
      </w:r>
      <w:r w:rsidR="00B66DA2">
        <w:rPr>
          <w:rFonts w:asciiTheme="minorHAnsi" w:hAnsiTheme="minorHAnsi" w:cstheme="minorHAnsi"/>
          <w:color w:val="1F3864" w:themeColor="accent5" w:themeShade="80"/>
          <w:sz w:val="22"/>
          <w:szCs w:val="22"/>
        </w:rPr>
        <w:t>s</w:t>
      </w:r>
      <w:r w:rsidRPr="002F0E74">
        <w:rPr>
          <w:rFonts w:asciiTheme="minorHAnsi" w:hAnsiTheme="minorHAnsi" w:cstheme="minorHAnsi"/>
          <w:color w:val="1F3864" w:themeColor="accent5" w:themeShade="80"/>
          <w:sz w:val="22"/>
          <w:szCs w:val="22"/>
        </w:rPr>
        <w:t xml:space="preserve"> par une évaluation de compréhension et de pratique le dernier jour.</w:t>
      </w:r>
    </w:p>
    <w:p w:rsidR="007B1E40" w:rsidRPr="00B66DA2" w:rsidRDefault="007B1E40" w:rsidP="007B1E40">
      <w:pPr>
        <w:pStyle w:val="Default"/>
        <w:rPr>
          <w:color w:val="C45911" w:themeColor="accent2" w:themeShade="BF"/>
          <w:sz w:val="20"/>
          <w:szCs w:val="20"/>
        </w:rPr>
      </w:pPr>
      <w:r w:rsidRPr="00B66DA2">
        <w:rPr>
          <w:rFonts w:ascii="Segoe UI Symbol" w:hAnsi="Segoe UI Symbol" w:cs="Segoe UI Symbol"/>
          <w:color w:val="C45911" w:themeColor="accent2" w:themeShade="BF"/>
          <w:sz w:val="20"/>
          <w:szCs w:val="20"/>
        </w:rPr>
        <w:t>➠</w:t>
      </w:r>
      <w:r w:rsidRPr="00B66DA2">
        <w:rPr>
          <w:color w:val="C45911" w:themeColor="accent2" w:themeShade="BF"/>
          <w:sz w:val="20"/>
          <w:szCs w:val="20"/>
        </w:rPr>
        <w:t xml:space="preserve"> Attestation de Praticien Reiki Professionnel</w:t>
      </w:r>
    </w:p>
    <w:p w:rsidR="007B1E40" w:rsidRDefault="007B1E40" w:rsidP="007B1E40">
      <w:pPr>
        <w:pStyle w:val="Default"/>
        <w:rPr>
          <w:color w:val="1F3864" w:themeColor="accent5" w:themeShade="80"/>
          <w:sz w:val="20"/>
          <w:szCs w:val="20"/>
        </w:rPr>
      </w:pPr>
      <w:r w:rsidRPr="00761EE3">
        <w:rPr>
          <w:color w:val="1F3864" w:themeColor="accent5" w:themeShade="80"/>
          <w:sz w:val="20"/>
          <w:szCs w:val="20"/>
        </w:rPr>
        <w:t>Cette attestation implique  d’avoir</w:t>
      </w:r>
      <w:r>
        <w:rPr>
          <w:color w:val="1F3864" w:themeColor="accent5" w:themeShade="80"/>
          <w:sz w:val="20"/>
          <w:szCs w:val="20"/>
        </w:rPr>
        <w:t xml:space="preserve"> : </w:t>
      </w:r>
    </w:p>
    <w:p w:rsidR="007B1E40" w:rsidRPr="00AA1D5D" w:rsidRDefault="007B1E40" w:rsidP="007B1E40">
      <w:pPr>
        <w:pStyle w:val="Default"/>
        <w:numPr>
          <w:ilvl w:val="0"/>
          <w:numId w:val="29"/>
        </w:numPr>
        <w:ind w:left="284" w:hanging="218"/>
        <w:rPr>
          <w:color w:val="1F3864" w:themeColor="accent5" w:themeShade="80"/>
          <w:sz w:val="20"/>
          <w:szCs w:val="20"/>
        </w:rPr>
      </w:pPr>
      <w:r>
        <w:rPr>
          <w:color w:val="1F3864" w:themeColor="accent5" w:themeShade="80"/>
          <w:sz w:val="20"/>
          <w:szCs w:val="20"/>
        </w:rPr>
        <w:t xml:space="preserve">Suivre </w:t>
      </w:r>
      <w:r w:rsidRPr="00AA1D5D">
        <w:rPr>
          <w:color w:val="1F3864" w:themeColor="accent5" w:themeShade="80"/>
          <w:sz w:val="20"/>
          <w:szCs w:val="20"/>
        </w:rPr>
        <w:t>dans son intégralité le cycle de praticien</w:t>
      </w:r>
      <w:r>
        <w:rPr>
          <w:color w:val="1F3864" w:themeColor="accent5" w:themeShade="80"/>
          <w:sz w:val="20"/>
          <w:szCs w:val="20"/>
        </w:rPr>
        <w:t>.</w:t>
      </w:r>
      <w:r w:rsidRPr="00AA1D5D">
        <w:rPr>
          <w:color w:val="1F3864" w:themeColor="accent5" w:themeShade="80"/>
          <w:sz w:val="20"/>
          <w:szCs w:val="20"/>
        </w:rPr>
        <w:t xml:space="preserve"> </w:t>
      </w:r>
    </w:p>
    <w:p w:rsidR="007B1E40" w:rsidRPr="0081208F" w:rsidRDefault="007B1E40" w:rsidP="007B1E40">
      <w:pPr>
        <w:pStyle w:val="Paragraphedeliste"/>
        <w:numPr>
          <w:ilvl w:val="0"/>
          <w:numId w:val="27"/>
        </w:numPr>
        <w:ind w:left="284" w:hanging="218"/>
        <w:rPr>
          <w:color w:val="1F3864" w:themeColor="accent5" w:themeShade="80"/>
        </w:rPr>
      </w:pPr>
      <w:r>
        <w:rPr>
          <w:color w:val="1F3864" w:themeColor="accent5" w:themeShade="80"/>
        </w:rPr>
        <w:t>satisfaire</w:t>
      </w:r>
      <w:r w:rsidRPr="0081208F">
        <w:rPr>
          <w:color w:val="1F3864" w:themeColor="accent5" w:themeShade="80"/>
        </w:rPr>
        <w:t xml:space="preserve"> aux évaluations lors de la certification</w:t>
      </w:r>
    </w:p>
    <w:p w:rsidR="007B1E40" w:rsidRDefault="007B1E40" w:rsidP="007B1E40">
      <w:pPr>
        <w:pStyle w:val="Paragraphedeliste"/>
        <w:numPr>
          <w:ilvl w:val="0"/>
          <w:numId w:val="27"/>
        </w:numPr>
        <w:ind w:left="284" w:hanging="218"/>
        <w:rPr>
          <w:color w:val="1F3864" w:themeColor="accent5" w:themeShade="80"/>
        </w:rPr>
      </w:pPr>
      <w:r>
        <w:rPr>
          <w:color w:val="1F3864" w:themeColor="accent5" w:themeShade="80"/>
        </w:rPr>
        <w:t>Produire un c</w:t>
      </w:r>
      <w:r w:rsidRPr="0081208F">
        <w:rPr>
          <w:color w:val="1F3864" w:themeColor="accent5" w:themeShade="80"/>
        </w:rPr>
        <w:t>arnet de pratique attest</w:t>
      </w:r>
      <w:r>
        <w:rPr>
          <w:color w:val="1F3864" w:themeColor="accent5" w:themeShade="80"/>
        </w:rPr>
        <w:t>ant</w:t>
      </w:r>
      <w:r w:rsidRPr="0081208F">
        <w:rPr>
          <w:color w:val="1F3864" w:themeColor="accent5" w:themeShade="80"/>
        </w:rPr>
        <w:t xml:space="preserve"> d’au moins 24 séances effectuées en présence sur d’autres personne</w:t>
      </w:r>
      <w:r>
        <w:rPr>
          <w:color w:val="1F3864" w:themeColor="accent5" w:themeShade="80"/>
        </w:rPr>
        <w:t>.</w:t>
      </w:r>
    </w:p>
    <w:p w:rsidR="007B1E40" w:rsidRPr="00B66DA2" w:rsidRDefault="007B1E40" w:rsidP="007B1E40">
      <w:pPr>
        <w:pStyle w:val="Paragraphedeliste"/>
        <w:numPr>
          <w:ilvl w:val="0"/>
          <w:numId w:val="27"/>
        </w:numPr>
        <w:ind w:left="284" w:hanging="218"/>
        <w:rPr>
          <w:color w:val="1F3864" w:themeColor="accent5" w:themeShade="80"/>
        </w:rPr>
      </w:pPr>
      <w:r>
        <w:rPr>
          <w:color w:val="1F3864" w:themeColor="accent5" w:themeShade="80"/>
        </w:rPr>
        <w:t>Effectuer</w:t>
      </w:r>
      <w:r w:rsidRPr="00B66DA2">
        <w:rPr>
          <w:color w:val="1F3864" w:themeColor="accent5" w:themeShade="80"/>
        </w:rPr>
        <w:t xml:space="preserve"> un rapport écrit de suivi de deux personnes sur au moins 4 séances chacune.</w:t>
      </w:r>
    </w:p>
    <w:p w:rsidR="007B1E40" w:rsidRPr="0081208F" w:rsidRDefault="007B1E40" w:rsidP="007B1E40">
      <w:pPr>
        <w:pStyle w:val="Paragraphedeliste"/>
        <w:numPr>
          <w:ilvl w:val="0"/>
          <w:numId w:val="27"/>
        </w:numPr>
        <w:ind w:left="284" w:hanging="218"/>
        <w:rPr>
          <w:color w:val="1F3864" w:themeColor="accent5" w:themeShade="80"/>
        </w:rPr>
      </w:pPr>
      <w:r w:rsidRPr="0081208F">
        <w:rPr>
          <w:color w:val="1F3864" w:themeColor="accent5" w:themeShade="80"/>
        </w:rPr>
        <w:t>Pour obtenir la certification il est en plus obligatoire d’</w:t>
      </w:r>
      <w:r>
        <w:rPr>
          <w:color w:val="1F3864" w:themeColor="accent5" w:themeShade="80"/>
        </w:rPr>
        <w:t xml:space="preserve">être titulaire du </w:t>
      </w:r>
      <w:r w:rsidRPr="0081208F">
        <w:rPr>
          <w:color w:val="1F3864" w:themeColor="accent5" w:themeShade="80"/>
        </w:rPr>
        <w:t>3</w:t>
      </w:r>
      <w:r w:rsidRPr="0081208F">
        <w:rPr>
          <w:color w:val="1F3864" w:themeColor="accent5" w:themeShade="80"/>
          <w:vertAlign w:val="superscript"/>
        </w:rPr>
        <w:t>e</w:t>
      </w:r>
      <w:r w:rsidRPr="0081208F">
        <w:rPr>
          <w:color w:val="1F3864" w:themeColor="accent5" w:themeShade="80"/>
        </w:rPr>
        <w:t xml:space="preserve"> degré</w:t>
      </w:r>
      <w:r>
        <w:rPr>
          <w:color w:val="1F3864" w:themeColor="accent5" w:themeShade="80"/>
        </w:rPr>
        <w:t xml:space="preserve"> de Reiki</w:t>
      </w:r>
      <w:r w:rsidRPr="0081208F">
        <w:rPr>
          <w:color w:val="1F3864" w:themeColor="accent5" w:themeShade="80"/>
        </w:rPr>
        <w:t>.</w:t>
      </w:r>
    </w:p>
    <w:p w:rsidR="002F0E74" w:rsidRDefault="002F0E74" w:rsidP="002F0E74">
      <w:pPr>
        <w:pStyle w:val="Default"/>
        <w:rPr>
          <w:color w:val="1F3864" w:themeColor="accent5" w:themeShade="80"/>
        </w:rPr>
      </w:pPr>
    </w:p>
    <w:p w:rsidR="002F0E74" w:rsidRPr="00725A73" w:rsidRDefault="0064290C" w:rsidP="007B1E40">
      <w:pPr>
        <w:rPr>
          <w:color w:val="1F3864" w:themeColor="accent5" w:themeShade="80"/>
        </w:rPr>
      </w:pPr>
      <w:r>
        <w:rPr>
          <w:color w:val="1F3864" w:themeColor="accent5" w:themeShade="80"/>
        </w:rPr>
        <w:br w:type="page"/>
      </w:r>
    </w:p>
    <w:p w:rsidR="002F0E74" w:rsidRPr="002F0E74" w:rsidRDefault="002F0E74" w:rsidP="002F0E74">
      <w:pPr>
        <w:shd w:val="clear" w:color="auto" w:fill="D9E2F3" w:themeFill="accent5" w:themeFillTint="33"/>
        <w:jc w:val="center"/>
        <w:rPr>
          <w:rFonts w:ascii="Calibri" w:hAnsi="Calibri" w:cs="Times New Roman"/>
          <w:b/>
          <w:color w:val="1F3864" w:themeColor="accent5" w:themeShade="80"/>
          <w:sz w:val="28"/>
          <w:szCs w:val="28"/>
        </w:rPr>
      </w:pPr>
      <w:r w:rsidRPr="002F0E74">
        <w:rPr>
          <w:rFonts w:ascii="Calibri" w:hAnsi="Calibri" w:cs="Times New Roman"/>
          <w:b/>
          <w:color w:val="1F3864" w:themeColor="accent5" w:themeShade="80"/>
          <w:sz w:val="28"/>
          <w:szCs w:val="28"/>
        </w:rPr>
        <w:lastRenderedPageBreak/>
        <w:t>Modalité</w:t>
      </w:r>
      <w:r>
        <w:rPr>
          <w:rFonts w:ascii="Calibri" w:hAnsi="Calibri" w:cs="Times New Roman"/>
          <w:b/>
          <w:color w:val="1F3864" w:themeColor="accent5" w:themeShade="80"/>
          <w:sz w:val="28"/>
          <w:szCs w:val="28"/>
        </w:rPr>
        <w:t>s</w:t>
      </w:r>
      <w:r w:rsidRPr="002F0E74">
        <w:rPr>
          <w:rFonts w:ascii="Calibri" w:hAnsi="Calibri" w:cs="Times New Roman"/>
          <w:b/>
          <w:color w:val="1F3864" w:themeColor="accent5" w:themeShade="80"/>
          <w:sz w:val="28"/>
          <w:szCs w:val="28"/>
        </w:rPr>
        <w:t xml:space="preserve"> pratiques</w:t>
      </w:r>
    </w:p>
    <w:p w:rsidR="002F0E74" w:rsidRDefault="002F0E74" w:rsidP="002F0E74">
      <w:pPr>
        <w:pStyle w:val="NM"/>
        <w:spacing w:before="0" w:line="240" w:lineRule="auto"/>
        <w:rPr>
          <w:color w:val="000080"/>
          <w:sz w:val="24"/>
        </w:rPr>
      </w:pPr>
    </w:p>
    <w:p w:rsidR="002F0E74" w:rsidRPr="00FB0A27" w:rsidRDefault="002F0E74" w:rsidP="002F0E74">
      <w:pPr>
        <w:pStyle w:val="Default"/>
        <w:rPr>
          <w:rFonts w:asciiTheme="minorHAnsi" w:hAnsiTheme="minorHAnsi" w:cstheme="minorHAnsi"/>
        </w:rPr>
      </w:pPr>
      <w:r w:rsidRPr="00761EE3">
        <w:rPr>
          <w:rFonts w:asciiTheme="minorHAnsi" w:hAnsiTheme="minorHAnsi" w:cstheme="minorHAnsi"/>
          <w:color w:val="C45911" w:themeColor="accent2" w:themeShade="BF"/>
          <w:sz w:val="22"/>
          <w:szCs w:val="22"/>
        </w:rPr>
        <w:t xml:space="preserve">Pré-requis : </w:t>
      </w:r>
      <w:r w:rsidRPr="00761EE3">
        <w:rPr>
          <w:rFonts w:asciiTheme="minorHAnsi" w:hAnsiTheme="minorHAnsi" w:cstheme="minorHAnsi"/>
          <w:color w:val="1F3864" w:themeColor="accent5" w:themeShade="80"/>
          <w:sz w:val="22"/>
          <w:szCs w:val="22"/>
        </w:rPr>
        <w:t>Avoir validé son deuxième degr</w:t>
      </w:r>
      <w:r>
        <w:rPr>
          <w:rFonts w:asciiTheme="minorHAnsi" w:hAnsiTheme="minorHAnsi" w:cstheme="minorHAnsi"/>
          <w:color w:val="1F3864" w:themeColor="accent5" w:themeShade="80"/>
          <w:sz w:val="22"/>
          <w:szCs w:val="22"/>
        </w:rPr>
        <w:t>é de Reiki ou une expérience équivalente.</w:t>
      </w:r>
    </w:p>
    <w:p w:rsidR="002F0E74" w:rsidRPr="00FB0A27" w:rsidRDefault="002F0E74" w:rsidP="002F0E74">
      <w:pPr>
        <w:rPr>
          <w:rFonts w:cstheme="minorHAnsi"/>
          <w:color w:val="000000"/>
        </w:rPr>
      </w:pPr>
    </w:p>
    <w:p w:rsidR="002F6DCB" w:rsidRDefault="002F0E74" w:rsidP="002F0E74">
      <w:pPr>
        <w:rPr>
          <w:color w:val="1F3864" w:themeColor="accent5" w:themeShade="80"/>
        </w:rPr>
      </w:pPr>
      <w:r w:rsidRPr="00761EE3">
        <w:rPr>
          <w:color w:val="C45911" w:themeColor="accent2" w:themeShade="BF"/>
        </w:rPr>
        <w:t>Durée de la formation :</w:t>
      </w:r>
      <w:r w:rsidRPr="00761EE3">
        <w:rPr>
          <w:color w:val="1F3864" w:themeColor="accent5" w:themeShade="80"/>
        </w:rPr>
        <w:t xml:space="preserve"> </w:t>
      </w:r>
      <w:r>
        <w:rPr>
          <w:color w:val="1F3864" w:themeColor="accent5" w:themeShade="80"/>
        </w:rPr>
        <w:t>cycle 1</w:t>
      </w:r>
      <w:r w:rsidR="0067151A">
        <w:rPr>
          <w:color w:val="1F3864" w:themeColor="accent5" w:themeShade="80"/>
        </w:rPr>
        <w:t>1</w:t>
      </w:r>
      <w:r>
        <w:rPr>
          <w:color w:val="1F3864" w:themeColor="accent5" w:themeShade="80"/>
        </w:rPr>
        <w:t xml:space="preserve"> </w:t>
      </w:r>
      <w:r w:rsidR="002F6DCB">
        <w:rPr>
          <w:color w:val="1F3864" w:themeColor="accent5" w:themeShade="80"/>
        </w:rPr>
        <w:t xml:space="preserve">séances de </w:t>
      </w:r>
      <w:r w:rsidR="0067151A">
        <w:rPr>
          <w:color w:val="1F3864" w:themeColor="accent5" w:themeShade="80"/>
        </w:rPr>
        <w:t>3</w:t>
      </w:r>
      <w:r w:rsidR="002F6DCB">
        <w:rPr>
          <w:color w:val="1F3864" w:themeColor="accent5" w:themeShade="80"/>
        </w:rPr>
        <w:t>h</w:t>
      </w:r>
      <w:r w:rsidR="0067151A">
        <w:rPr>
          <w:color w:val="1F3864" w:themeColor="accent5" w:themeShade="80"/>
        </w:rPr>
        <w:t xml:space="preserve"> à 3h15, équivalent de 5 jours de formation.</w:t>
      </w:r>
    </w:p>
    <w:p w:rsidR="002F0E74" w:rsidRPr="00C9442A" w:rsidRDefault="002F0E74" w:rsidP="002F0E74">
      <w:pPr>
        <w:rPr>
          <w:rFonts w:cstheme="minorHAnsi"/>
          <w:szCs w:val="22"/>
        </w:rPr>
      </w:pPr>
    </w:p>
    <w:p w:rsidR="002F0E74" w:rsidRDefault="002F0E74" w:rsidP="002F0E74">
      <w:pPr>
        <w:rPr>
          <w:color w:val="000000"/>
        </w:rPr>
      </w:pPr>
      <w:r w:rsidRPr="00761EE3">
        <w:rPr>
          <w:rFonts w:ascii="Arial" w:hAnsi="Arial" w:cs="Arial"/>
          <w:bCs/>
          <w:color w:val="1F3864" w:themeColor="accent5" w:themeShade="80"/>
          <w:kern w:val="36"/>
        </w:rPr>
        <w:br/>
      </w:r>
      <w:r w:rsidRPr="00761EE3">
        <w:rPr>
          <w:color w:val="C45911" w:themeColor="accent2" w:themeShade="BF"/>
        </w:rPr>
        <w:t xml:space="preserve">Horaires : </w:t>
      </w:r>
      <w:r w:rsidRPr="00C9442A">
        <w:rPr>
          <w:rFonts w:cstheme="minorHAnsi"/>
          <w:color w:val="1F3864" w:themeColor="accent5" w:themeShade="80"/>
        </w:rPr>
        <w:t>de 1</w:t>
      </w:r>
      <w:r w:rsidR="0067151A">
        <w:rPr>
          <w:rFonts w:cstheme="minorHAnsi"/>
          <w:color w:val="1F3864" w:themeColor="accent5" w:themeShade="80"/>
        </w:rPr>
        <w:t>6</w:t>
      </w:r>
      <w:r w:rsidRPr="00C9442A">
        <w:rPr>
          <w:rFonts w:cstheme="minorHAnsi"/>
          <w:color w:val="1F3864" w:themeColor="accent5" w:themeShade="80"/>
        </w:rPr>
        <w:t>h</w:t>
      </w:r>
      <w:r w:rsidR="0067151A">
        <w:rPr>
          <w:rFonts w:cstheme="minorHAnsi"/>
          <w:color w:val="1F3864" w:themeColor="accent5" w:themeShade="80"/>
        </w:rPr>
        <w:t>30</w:t>
      </w:r>
      <w:r w:rsidRPr="00C9442A">
        <w:rPr>
          <w:rFonts w:cstheme="minorHAnsi"/>
          <w:color w:val="1F3864" w:themeColor="accent5" w:themeShade="80"/>
        </w:rPr>
        <w:t xml:space="preserve"> à 1</w:t>
      </w:r>
      <w:r w:rsidR="0067151A">
        <w:rPr>
          <w:rFonts w:cstheme="minorHAnsi"/>
          <w:color w:val="1F3864" w:themeColor="accent5" w:themeShade="80"/>
        </w:rPr>
        <w:t>9</w:t>
      </w:r>
      <w:r w:rsidRPr="00C9442A">
        <w:rPr>
          <w:rFonts w:cstheme="minorHAnsi"/>
          <w:color w:val="1F3864" w:themeColor="accent5" w:themeShade="80"/>
        </w:rPr>
        <w:t>h</w:t>
      </w:r>
      <w:r w:rsidR="0067151A">
        <w:rPr>
          <w:rFonts w:cstheme="minorHAnsi"/>
          <w:color w:val="1F3864" w:themeColor="accent5" w:themeShade="80"/>
        </w:rPr>
        <w:t>30-19h45.</w:t>
      </w:r>
      <w:r w:rsidRPr="00C9442A">
        <w:rPr>
          <w:rFonts w:cstheme="minorHAnsi"/>
          <w:color w:val="1F3864" w:themeColor="accent5" w:themeShade="80"/>
        </w:rPr>
        <w:t xml:space="preserve"> </w:t>
      </w:r>
    </w:p>
    <w:p w:rsidR="002F0E74" w:rsidRDefault="002F0E74" w:rsidP="002F0E74">
      <w:pPr>
        <w:rPr>
          <w:color w:val="000000"/>
        </w:rPr>
      </w:pPr>
    </w:p>
    <w:p w:rsidR="002F0E74" w:rsidRPr="00761EE3" w:rsidRDefault="002F0E74" w:rsidP="002F0E74">
      <w:pPr>
        <w:rPr>
          <w:color w:val="1F3864" w:themeColor="accent5" w:themeShade="80"/>
        </w:rPr>
      </w:pPr>
      <w:r w:rsidRPr="00761EE3">
        <w:rPr>
          <w:color w:val="C45911" w:themeColor="accent2" w:themeShade="BF"/>
        </w:rPr>
        <w:t xml:space="preserve">Lieu        : </w:t>
      </w:r>
      <w:r w:rsidR="002F6DCB">
        <w:rPr>
          <w:rFonts w:cstheme="minorHAnsi"/>
          <w:color w:val="1F3864" w:themeColor="accent5" w:themeShade="80"/>
        </w:rPr>
        <w:t>à distance</w:t>
      </w:r>
      <w:r w:rsidRPr="00C9442A">
        <w:rPr>
          <w:rFonts w:cstheme="minorHAnsi"/>
          <w:color w:val="1F3864" w:themeColor="accent5" w:themeShade="80"/>
        </w:rPr>
        <w:t>.</w:t>
      </w:r>
    </w:p>
    <w:p w:rsidR="002F0E74" w:rsidRDefault="002F0E74" w:rsidP="002F0E74">
      <w:pPr>
        <w:rPr>
          <w:color w:val="1F3864" w:themeColor="accent5" w:themeShade="80"/>
        </w:rPr>
      </w:pPr>
    </w:p>
    <w:p w:rsidR="002F0E74" w:rsidRDefault="002F0E74" w:rsidP="002F0E74">
      <w:pPr>
        <w:rPr>
          <w:rFonts w:ascii="Arial" w:hAnsi="Arial"/>
          <w:color w:val="1F3864" w:themeColor="accent5" w:themeShade="80"/>
          <w:sz w:val="18"/>
          <w:szCs w:val="18"/>
        </w:rPr>
      </w:pPr>
      <w:r w:rsidRPr="00761EE3">
        <w:rPr>
          <w:color w:val="C45911" w:themeColor="accent2" w:themeShade="BF"/>
        </w:rPr>
        <w:t xml:space="preserve">Tarif </w:t>
      </w:r>
      <w:r w:rsidRPr="00761EE3">
        <w:rPr>
          <w:color w:val="1F3864" w:themeColor="accent5" w:themeShade="80"/>
        </w:rPr>
        <w:t xml:space="preserve">du stage pour les particuliers : </w:t>
      </w:r>
      <w:r w:rsidR="0067151A">
        <w:rPr>
          <w:color w:val="1F3864" w:themeColor="accent5" w:themeShade="80"/>
        </w:rPr>
        <w:t>550</w:t>
      </w:r>
      <w:r w:rsidRPr="00761EE3">
        <w:rPr>
          <w:color w:val="1F3864" w:themeColor="accent5" w:themeShade="80"/>
          <w:sz w:val="18"/>
          <w:szCs w:val="18"/>
        </w:rPr>
        <w:t>€ TVA non applicable, art. 293B du CGI</w:t>
      </w:r>
      <w:r w:rsidRPr="00761EE3">
        <w:rPr>
          <w:rFonts w:ascii="Arial" w:hAnsi="Arial"/>
          <w:color w:val="1F3864" w:themeColor="accent5" w:themeShade="80"/>
          <w:sz w:val="18"/>
          <w:szCs w:val="18"/>
        </w:rPr>
        <w:t xml:space="preserve">. </w:t>
      </w:r>
    </w:p>
    <w:p w:rsidR="002F0E74" w:rsidRPr="00761EE3" w:rsidRDefault="002F0E74" w:rsidP="002F0E74">
      <w:pPr>
        <w:rPr>
          <w:rFonts w:ascii="Times New Roman" w:hAnsi="Times New Roman"/>
        </w:rPr>
      </w:pPr>
      <w:r w:rsidRPr="00761EE3">
        <w:rPr>
          <w:rFonts w:ascii="Times New Roman" w:hAnsi="Times New Roman"/>
        </w:rPr>
        <w:t>A réception de votre réservation, un</w:t>
      </w:r>
      <w:r>
        <w:rPr>
          <w:rFonts w:ascii="Times New Roman" w:hAnsi="Times New Roman"/>
        </w:rPr>
        <w:t xml:space="preserve">e confirmation vous est envoyée. Vous disposez d’un délai de rétractation de </w:t>
      </w:r>
      <w:r w:rsidRPr="00761EE3">
        <w:rPr>
          <w:rFonts w:ascii="Times New Roman" w:hAnsi="Times New Roman"/>
        </w:rPr>
        <w:t>1</w:t>
      </w:r>
      <w:r w:rsidR="0067151A">
        <w:rPr>
          <w:rFonts w:ascii="Times New Roman" w:hAnsi="Times New Roman"/>
        </w:rPr>
        <w:t>4</w:t>
      </w:r>
      <w:r w:rsidRPr="00761EE3">
        <w:rPr>
          <w:rFonts w:ascii="Times New Roman" w:hAnsi="Times New Roman"/>
        </w:rPr>
        <w:t xml:space="preserve"> jours. </w:t>
      </w:r>
      <w:r>
        <w:rPr>
          <w:rFonts w:ascii="Times New Roman" w:hAnsi="Times New Roman"/>
        </w:rPr>
        <w:t>7</w:t>
      </w:r>
      <w:r w:rsidRPr="00761EE3">
        <w:rPr>
          <w:rFonts w:ascii="Times New Roman" w:hAnsi="Times New Roman"/>
        </w:rPr>
        <w:t xml:space="preserve"> jours avant le stage une convocation vous est envoyée précisant toutes les modalités pratiques nécessaires.</w:t>
      </w:r>
    </w:p>
    <w:p w:rsidR="002F0E74" w:rsidRDefault="002F0E74" w:rsidP="002F0E74">
      <w:pPr>
        <w:rPr>
          <w:rFonts w:ascii="Arial" w:hAnsi="Arial"/>
          <w:color w:val="000000"/>
        </w:rPr>
      </w:pPr>
    </w:p>
    <w:p w:rsidR="002F6DCB" w:rsidRDefault="002F0E74" w:rsidP="002F6DCB">
      <w:pPr>
        <w:rPr>
          <w:rFonts w:cs="Arial"/>
          <w:bCs/>
          <w:kern w:val="36"/>
        </w:rPr>
      </w:pPr>
      <w:r w:rsidRPr="00ED5BE6">
        <w:rPr>
          <w:color w:val="C45911" w:themeColor="accent2" w:themeShade="BF"/>
        </w:rPr>
        <w:t xml:space="preserve">Paiement : </w:t>
      </w:r>
      <w:r w:rsidR="002F6DCB">
        <w:rPr>
          <w:rFonts w:cs="Arial"/>
          <w:bCs/>
          <w:kern w:val="36"/>
        </w:rPr>
        <w:t>L’a</w:t>
      </w:r>
      <w:r w:rsidR="002F6DCB" w:rsidRPr="00761EE3">
        <w:rPr>
          <w:rFonts w:cs="Arial"/>
          <w:bCs/>
          <w:kern w:val="36"/>
        </w:rPr>
        <w:t xml:space="preserve">compte d’inscription </w:t>
      </w:r>
      <w:r w:rsidR="002F6DCB">
        <w:rPr>
          <w:rFonts w:cs="Arial"/>
          <w:bCs/>
          <w:kern w:val="36"/>
        </w:rPr>
        <w:t xml:space="preserve">est de </w:t>
      </w:r>
      <w:r w:rsidR="0067151A">
        <w:rPr>
          <w:rFonts w:cs="Arial"/>
          <w:bCs/>
          <w:kern w:val="36"/>
        </w:rPr>
        <w:t>50</w:t>
      </w:r>
      <w:r w:rsidR="002F6DCB">
        <w:rPr>
          <w:rFonts w:cs="Arial"/>
          <w:bCs/>
          <w:kern w:val="36"/>
        </w:rPr>
        <w:t xml:space="preserve">€, </w:t>
      </w:r>
      <w:r w:rsidR="0067151A">
        <w:rPr>
          <w:rFonts w:cs="Arial"/>
          <w:bCs/>
          <w:kern w:val="36"/>
        </w:rPr>
        <w:t>paiement de 50€ à chaque session.</w:t>
      </w:r>
      <w:r w:rsidR="002F6DCB">
        <w:rPr>
          <w:rFonts w:cs="Arial"/>
          <w:bCs/>
          <w:kern w:val="36"/>
        </w:rPr>
        <w:t xml:space="preserve"> </w:t>
      </w:r>
    </w:p>
    <w:p w:rsidR="002F0E74" w:rsidRDefault="002F0E74" w:rsidP="002F6DCB">
      <w:pPr>
        <w:rPr>
          <w:rFonts w:ascii="Arial" w:hAnsi="Arial" w:cs="Arial"/>
          <w:bCs/>
          <w:color w:val="1F3864" w:themeColor="accent5" w:themeShade="80"/>
          <w:kern w:val="36"/>
        </w:rPr>
      </w:pPr>
    </w:p>
    <w:p w:rsidR="002F0E74" w:rsidRPr="00761EE3" w:rsidRDefault="002F0E74" w:rsidP="002F0E74">
      <w:pPr>
        <w:rPr>
          <w:rFonts w:ascii="Arial" w:hAnsi="Arial"/>
          <w:color w:val="1F3864" w:themeColor="accent5" w:themeShade="80"/>
        </w:rPr>
      </w:pPr>
      <w:r w:rsidRPr="008070B2">
        <w:rPr>
          <w:rFonts w:cstheme="minorHAnsi"/>
          <w:color w:val="C45911" w:themeColor="accent2" w:themeShade="BF"/>
        </w:rPr>
        <w:t>Moyens pédagogiques :</w:t>
      </w:r>
      <w:r w:rsidRPr="00ED5BE6">
        <w:rPr>
          <w:rFonts w:ascii="Arial" w:hAnsi="Arial"/>
          <w:color w:val="C45911" w:themeColor="accent2" w:themeShade="BF"/>
        </w:rPr>
        <w:t xml:space="preserve"> </w:t>
      </w:r>
      <w:r w:rsidRPr="0091776B">
        <w:t>Exposés, mise en pratique, Quiz et révisions, support de stage</w:t>
      </w:r>
    </w:p>
    <w:p w:rsidR="002F0E74" w:rsidRPr="00761EE3" w:rsidRDefault="002F0E74" w:rsidP="002F0E74">
      <w:pPr>
        <w:rPr>
          <w:rFonts w:ascii="Arial" w:hAnsi="Arial"/>
          <w:color w:val="1F3864" w:themeColor="accent5" w:themeShade="80"/>
        </w:rPr>
      </w:pPr>
      <w:r w:rsidRPr="00602110">
        <w:t>Les stagiaires sont évalués de manière continue lors de la mise en pratique des techniques exposées.</w:t>
      </w:r>
      <w:r>
        <w:t xml:space="preserve"> Une évaluation finale clôture la formation. Il est aussi demandé de produite un carnet de pratique, un suivi de deux cas et un mémoire sur les 5 principes du Reiki.</w:t>
      </w:r>
    </w:p>
    <w:p w:rsidR="002F0E74" w:rsidRDefault="002F0E74" w:rsidP="002F0E74">
      <w:pPr>
        <w:pStyle w:val="Default"/>
        <w:rPr>
          <w:color w:val="C45911" w:themeColor="accent2" w:themeShade="BF"/>
          <w:sz w:val="20"/>
          <w:szCs w:val="20"/>
        </w:rPr>
      </w:pPr>
    </w:p>
    <w:p w:rsidR="002F0E74" w:rsidRPr="00C96F8F" w:rsidRDefault="002F0E74" w:rsidP="002F0E74">
      <w:pPr>
        <w:pStyle w:val="Default"/>
        <w:rPr>
          <w:b/>
          <w:bCs/>
          <w:color w:val="1F3864" w:themeColor="accent5" w:themeShade="80"/>
          <w:sz w:val="20"/>
          <w:szCs w:val="20"/>
        </w:rPr>
      </w:pPr>
      <w:r>
        <w:rPr>
          <w:color w:val="C45911" w:themeColor="accent2" w:themeShade="BF"/>
          <w:sz w:val="20"/>
          <w:szCs w:val="20"/>
        </w:rPr>
        <w:t xml:space="preserve">Animation, équipe pédagogique : </w:t>
      </w:r>
    </w:p>
    <w:p w:rsidR="002F0E74" w:rsidRDefault="002F0E74" w:rsidP="002F0E74">
      <w:pPr>
        <w:pStyle w:val="Default"/>
        <w:rPr>
          <w:color w:val="1F3864" w:themeColor="accent5" w:themeShade="80"/>
          <w:sz w:val="20"/>
          <w:szCs w:val="20"/>
        </w:rPr>
      </w:pPr>
      <w:r w:rsidRPr="00C96F8F">
        <w:rPr>
          <w:b/>
          <w:bCs/>
          <w:color w:val="1F3864" w:themeColor="accent5" w:themeShade="80"/>
          <w:sz w:val="20"/>
          <w:szCs w:val="20"/>
        </w:rPr>
        <w:t xml:space="preserve">Animé par Bruno Etchegoyhen, </w:t>
      </w:r>
      <w:r w:rsidRPr="00C96F8F">
        <w:rPr>
          <w:bCs/>
          <w:color w:val="1F3864" w:themeColor="accent5" w:themeShade="80"/>
          <w:sz w:val="20"/>
          <w:szCs w:val="20"/>
        </w:rPr>
        <w:t>e</w:t>
      </w:r>
      <w:r w:rsidRPr="00C96F8F">
        <w:rPr>
          <w:color w:val="1F3864" w:themeColor="accent5" w:themeShade="80"/>
          <w:sz w:val="20"/>
          <w:szCs w:val="20"/>
        </w:rPr>
        <w:t>nseignant en Reiki Usui, formateur en PNL, membre de L</w:t>
      </w:r>
      <w:r>
        <w:rPr>
          <w:color w:val="1F3864" w:themeColor="accent5" w:themeShade="80"/>
          <w:sz w:val="20"/>
          <w:szCs w:val="20"/>
        </w:rPr>
        <w:t>’Union Reiki</w:t>
      </w:r>
      <w:r w:rsidRPr="00C96F8F">
        <w:rPr>
          <w:color w:val="1F3864" w:themeColor="accent5" w:themeShade="80"/>
          <w:sz w:val="20"/>
          <w:szCs w:val="20"/>
        </w:rPr>
        <w:t xml:space="preserve">. </w:t>
      </w:r>
    </w:p>
    <w:p w:rsidR="002F0E74" w:rsidRDefault="002F0E74" w:rsidP="002F0E74">
      <w:pPr>
        <w:rPr>
          <w:color w:val="000000"/>
        </w:rPr>
      </w:pPr>
    </w:p>
    <w:p w:rsidR="002F6DCB" w:rsidRDefault="002F6DCB" w:rsidP="002F0E74">
      <w:pPr>
        <w:rPr>
          <w:color w:val="000000"/>
        </w:rPr>
      </w:pPr>
    </w:p>
    <w:p w:rsidR="002F0E74" w:rsidRPr="00761EE3" w:rsidRDefault="002F0E74" w:rsidP="002F0E74">
      <w:pPr>
        <w:pStyle w:val="Default"/>
        <w:shd w:val="clear" w:color="auto" w:fill="D9E2F3" w:themeFill="accent5" w:themeFillTint="33"/>
        <w:jc w:val="center"/>
        <w:rPr>
          <w:rFonts w:asciiTheme="minorHAnsi" w:hAnsiTheme="minorHAnsi" w:cstheme="minorHAnsi"/>
          <w:color w:val="1F3864" w:themeColor="accent5" w:themeShade="80"/>
          <w:sz w:val="28"/>
          <w:szCs w:val="28"/>
        </w:rPr>
      </w:pPr>
      <w:r w:rsidRPr="00761EE3">
        <w:rPr>
          <w:rFonts w:asciiTheme="minorHAnsi" w:hAnsiTheme="minorHAnsi" w:cstheme="minorHAnsi"/>
          <w:b/>
          <w:bCs/>
          <w:color w:val="1F3864" w:themeColor="accent5" w:themeShade="80"/>
          <w:sz w:val="28"/>
          <w:szCs w:val="28"/>
        </w:rPr>
        <w:t>A</w:t>
      </w:r>
      <w:r>
        <w:rPr>
          <w:rFonts w:asciiTheme="minorHAnsi" w:hAnsiTheme="minorHAnsi" w:cstheme="minorHAnsi"/>
          <w:b/>
          <w:bCs/>
          <w:color w:val="1F3864" w:themeColor="accent5" w:themeShade="80"/>
          <w:sz w:val="28"/>
          <w:szCs w:val="28"/>
        </w:rPr>
        <w:t>ttestation de formation</w:t>
      </w:r>
    </w:p>
    <w:p w:rsidR="002F0E74" w:rsidRPr="00761EE3" w:rsidRDefault="002F0E74" w:rsidP="002F0E74">
      <w:pPr>
        <w:pStyle w:val="Default"/>
        <w:rPr>
          <w:color w:val="1F3864" w:themeColor="accent5" w:themeShade="80"/>
          <w:sz w:val="20"/>
          <w:szCs w:val="20"/>
        </w:rPr>
      </w:pPr>
    </w:p>
    <w:p w:rsidR="002F0E74" w:rsidRPr="00761EE3" w:rsidRDefault="002F0E74" w:rsidP="002F0E74">
      <w:pPr>
        <w:pStyle w:val="Default"/>
        <w:rPr>
          <w:color w:val="1F3864" w:themeColor="accent5" w:themeShade="80"/>
          <w:sz w:val="20"/>
          <w:szCs w:val="20"/>
        </w:rPr>
      </w:pPr>
      <w:r w:rsidRPr="00761EE3">
        <w:rPr>
          <w:rFonts w:ascii="Segoe UI Symbol" w:hAnsi="Segoe UI Symbol" w:cs="Segoe UI Symbol"/>
          <w:color w:val="1F3864" w:themeColor="accent5" w:themeShade="80"/>
          <w:sz w:val="20"/>
          <w:szCs w:val="20"/>
        </w:rPr>
        <w:t>➠</w:t>
      </w:r>
      <w:r w:rsidRPr="00761EE3">
        <w:rPr>
          <w:color w:val="1F3864" w:themeColor="accent5" w:themeShade="80"/>
          <w:sz w:val="20"/>
          <w:szCs w:val="20"/>
        </w:rPr>
        <w:t xml:space="preserve"> Attestation de </w:t>
      </w:r>
      <w:r>
        <w:rPr>
          <w:color w:val="1F3864" w:themeColor="accent5" w:themeShade="80"/>
          <w:sz w:val="20"/>
          <w:szCs w:val="20"/>
        </w:rPr>
        <w:t>P</w:t>
      </w:r>
      <w:r w:rsidRPr="00761EE3">
        <w:rPr>
          <w:color w:val="1F3864" w:themeColor="accent5" w:themeShade="80"/>
          <w:sz w:val="20"/>
          <w:szCs w:val="20"/>
        </w:rPr>
        <w:t>raticien Reiki Professionnel</w:t>
      </w:r>
    </w:p>
    <w:p w:rsidR="002F0E74" w:rsidRDefault="002F0E74" w:rsidP="002F0E74">
      <w:pPr>
        <w:pStyle w:val="Default"/>
        <w:rPr>
          <w:color w:val="1F3864" w:themeColor="accent5" w:themeShade="80"/>
          <w:sz w:val="20"/>
          <w:szCs w:val="20"/>
        </w:rPr>
      </w:pPr>
      <w:r w:rsidRPr="00761EE3">
        <w:rPr>
          <w:color w:val="1F3864" w:themeColor="accent5" w:themeShade="80"/>
          <w:sz w:val="20"/>
          <w:szCs w:val="20"/>
        </w:rPr>
        <w:t>Pour ceux qui souhaitent utiliser le Reiki Usui dans le cadre de leur activité professionnelle. Cette attestation implique  d’avoir</w:t>
      </w:r>
      <w:r>
        <w:rPr>
          <w:color w:val="1F3864" w:themeColor="accent5" w:themeShade="80"/>
          <w:sz w:val="20"/>
          <w:szCs w:val="20"/>
        </w:rPr>
        <w:t xml:space="preserve"> : </w:t>
      </w:r>
    </w:p>
    <w:p w:rsidR="002F0E74" w:rsidRPr="00AA1D5D" w:rsidRDefault="002F0E74" w:rsidP="002F0E74">
      <w:pPr>
        <w:pStyle w:val="Default"/>
        <w:numPr>
          <w:ilvl w:val="0"/>
          <w:numId w:val="29"/>
        </w:numPr>
        <w:ind w:left="284" w:hanging="218"/>
        <w:rPr>
          <w:color w:val="1F3864" w:themeColor="accent5" w:themeShade="80"/>
          <w:sz w:val="20"/>
          <w:szCs w:val="20"/>
        </w:rPr>
      </w:pPr>
      <w:r w:rsidRPr="00AA1D5D">
        <w:rPr>
          <w:color w:val="1F3864" w:themeColor="accent5" w:themeShade="80"/>
          <w:sz w:val="20"/>
          <w:szCs w:val="20"/>
        </w:rPr>
        <w:t xml:space="preserve">suivi dans son intégralité le cycle de praticien, </w:t>
      </w:r>
    </w:p>
    <w:p w:rsidR="002F0E74" w:rsidRPr="0081208F" w:rsidRDefault="002F0E74" w:rsidP="002F0E74">
      <w:pPr>
        <w:pStyle w:val="Paragraphedeliste"/>
        <w:numPr>
          <w:ilvl w:val="0"/>
          <w:numId w:val="27"/>
        </w:numPr>
        <w:ind w:left="284" w:hanging="218"/>
        <w:rPr>
          <w:color w:val="1F3864" w:themeColor="accent5" w:themeShade="80"/>
        </w:rPr>
      </w:pPr>
      <w:r w:rsidRPr="0081208F">
        <w:rPr>
          <w:color w:val="1F3864" w:themeColor="accent5" w:themeShade="80"/>
        </w:rPr>
        <w:t>satisfait aux évaluations lors de la certification</w:t>
      </w:r>
    </w:p>
    <w:p w:rsidR="00B66DA2" w:rsidRDefault="00B66DA2" w:rsidP="002F0E74">
      <w:pPr>
        <w:pStyle w:val="Paragraphedeliste"/>
        <w:numPr>
          <w:ilvl w:val="0"/>
          <w:numId w:val="27"/>
        </w:numPr>
        <w:ind w:left="284" w:hanging="218"/>
        <w:rPr>
          <w:color w:val="1F3864" w:themeColor="accent5" w:themeShade="80"/>
        </w:rPr>
      </w:pPr>
      <w:r>
        <w:rPr>
          <w:color w:val="1F3864" w:themeColor="accent5" w:themeShade="80"/>
        </w:rPr>
        <w:t xml:space="preserve">Produire </w:t>
      </w:r>
      <w:r w:rsidR="002F0E74">
        <w:rPr>
          <w:color w:val="1F3864" w:themeColor="accent5" w:themeShade="80"/>
        </w:rPr>
        <w:t>un c</w:t>
      </w:r>
      <w:r w:rsidR="002F0E74" w:rsidRPr="0081208F">
        <w:rPr>
          <w:color w:val="1F3864" w:themeColor="accent5" w:themeShade="80"/>
        </w:rPr>
        <w:t>arnet de pratique attest</w:t>
      </w:r>
      <w:r w:rsidR="002F0E74">
        <w:rPr>
          <w:color w:val="1F3864" w:themeColor="accent5" w:themeShade="80"/>
        </w:rPr>
        <w:t>ant</w:t>
      </w:r>
      <w:r w:rsidR="002F0E74" w:rsidRPr="0081208F">
        <w:rPr>
          <w:color w:val="1F3864" w:themeColor="accent5" w:themeShade="80"/>
        </w:rPr>
        <w:t xml:space="preserve"> d’au moins 24 séances effectuées en présence sur d’autres personne</w:t>
      </w:r>
      <w:r>
        <w:rPr>
          <w:color w:val="1F3864" w:themeColor="accent5" w:themeShade="80"/>
        </w:rPr>
        <w:t>.</w:t>
      </w:r>
    </w:p>
    <w:p w:rsidR="002F0E74" w:rsidRPr="00B66DA2" w:rsidRDefault="002F0E74" w:rsidP="000553F2">
      <w:pPr>
        <w:pStyle w:val="Paragraphedeliste"/>
        <w:numPr>
          <w:ilvl w:val="0"/>
          <w:numId w:val="27"/>
        </w:numPr>
        <w:ind w:left="284" w:hanging="218"/>
        <w:rPr>
          <w:color w:val="1F3864" w:themeColor="accent5" w:themeShade="80"/>
        </w:rPr>
      </w:pPr>
      <w:r w:rsidRPr="00B66DA2">
        <w:rPr>
          <w:color w:val="1F3864" w:themeColor="accent5" w:themeShade="80"/>
        </w:rPr>
        <w:t>Effectué un rapport écrit de suivi de deux personnes sur au moins 4 séances chacune.</w:t>
      </w:r>
    </w:p>
    <w:p w:rsidR="002F0E74" w:rsidRPr="0081208F" w:rsidRDefault="002F0E74" w:rsidP="002F0E74">
      <w:pPr>
        <w:pStyle w:val="Paragraphedeliste"/>
        <w:numPr>
          <w:ilvl w:val="0"/>
          <w:numId w:val="27"/>
        </w:numPr>
        <w:ind w:left="284" w:hanging="218"/>
        <w:rPr>
          <w:color w:val="1F3864" w:themeColor="accent5" w:themeShade="80"/>
        </w:rPr>
      </w:pPr>
      <w:r w:rsidRPr="0081208F">
        <w:rPr>
          <w:color w:val="1F3864" w:themeColor="accent5" w:themeShade="80"/>
        </w:rPr>
        <w:t>Pour obtenir la certification il est en plus obligatoire d’obtenir le 3</w:t>
      </w:r>
      <w:r w:rsidRPr="0081208F">
        <w:rPr>
          <w:color w:val="1F3864" w:themeColor="accent5" w:themeShade="80"/>
          <w:vertAlign w:val="superscript"/>
        </w:rPr>
        <w:t>e</w:t>
      </w:r>
      <w:r w:rsidRPr="0081208F">
        <w:rPr>
          <w:color w:val="1F3864" w:themeColor="accent5" w:themeShade="80"/>
        </w:rPr>
        <w:t xml:space="preserve"> degré</w:t>
      </w:r>
      <w:r>
        <w:rPr>
          <w:color w:val="1F3864" w:themeColor="accent5" w:themeShade="80"/>
        </w:rPr>
        <w:t xml:space="preserve"> de Reiki</w:t>
      </w:r>
      <w:r w:rsidRPr="0081208F">
        <w:rPr>
          <w:color w:val="1F3864" w:themeColor="accent5" w:themeShade="80"/>
        </w:rPr>
        <w:t>.</w:t>
      </w:r>
    </w:p>
    <w:p w:rsidR="002F0E74" w:rsidRPr="00761EE3" w:rsidRDefault="002F0E74" w:rsidP="002F0E74">
      <w:pPr>
        <w:pStyle w:val="Default"/>
        <w:rPr>
          <w:color w:val="1F3864" w:themeColor="accent5" w:themeShade="80"/>
          <w:sz w:val="20"/>
          <w:szCs w:val="20"/>
        </w:rPr>
      </w:pPr>
    </w:p>
    <w:p w:rsidR="002F0E74" w:rsidRDefault="002F0E74" w:rsidP="002F0E74">
      <w:pPr>
        <w:rPr>
          <w:color w:val="1F3864" w:themeColor="accent5" w:themeShade="80"/>
        </w:rPr>
      </w:pPr>
    </w:p>
    <w:p w:rsidR="002F0E74" w:rsidRDefault="002F0E74" w:rsidP="002F0E74">
      <w:pPr>
        <w:jc w:val="center"/>
        <w:rPr>
          <w:rFonts w:ascii="Comic Sans MS" w:hAnsi="Comic Sans MS"/>
          <w:b/>
          <w:color w:val="0000FF"/>
          <w:sz w:val="24"/>
          <w:szCs w:val="24"/>
        </w:rPr>
      </w:pPr>
    </w:p>
    <w:p w:rsidR="002F0E74" w:rsidRPr="0020011A" w:rsidRDefault="002F0E74" w:rsidP="002F0E74">
      <w:pPr>
        <w:pStyle w:val="Default"/>
        <w:shd w:val="clear" w:color="auto" w:fill="D9E2F3" w:themeFill="accent5" w:themeFillTint="33"/>
        <w:jc w:val="center"/>
        <w:rPr>
          <w:color w:val="1F3864" w:themeColor="accent5" w:themeShade="80"/>
          <w:sz w:val="28"/>
          <w:szCs w:val="28"/>
        </w:rPr>
      </w:pPr>
      <w:r w:rsidRPr="0020011A">
        <w:rPr>
          <w:b/>
          <w:bCs/>
          <w:color w:val="1F3864" w:themeColor="accent5" w:themeShade="80"/>
          <w:sz w:val="28"/>
          <w:szCs w:val="28"/>
        </w:rPr>
        <w:t xml:space="preserve">INFORMATIONS </w:t>
      </w:r>
    </w:p>
    <w:p w:rsidR="002F0E74" w:rsidRPr="0020011A" w:rsidRDefault="002F0E74" w:rsidP="002F0E74">
      <w:pPr>
        <w:pStyle w:val="Default"/>
        <w:jc w:val="center"/>
        <w:rPr>
          <w:color w:val="1F3864" w:themeColor="accent5" w:themeShade="80"/>
          <w:sz w:val="20"/>
          <w:szCs w:val="20"/>
        </w:rPr>
      </w:pPr>
    </w:p>
    <w:p w:rsidR="002F0E74" w:rsidRPr="0020011A" w:rsidRDefault="002F0E74" w:rsidP="002F0E74">
      <w:pPr>
        <w:pStyle w:val="Default"/>
        <w:jc w:val="center"/>
        <w:rPr>
          <w:color w:val="1F3864" w:themeColor="accent5" w:themeShade="80"/>
          <w:sz w:val="20"/>
          <w:szCs w:val="20"/>
        </w:rPr>
      </w:pPr>
      <w:r w:rsidRPr="0020011A">
        <w:rPr>
          <w:color w:val="1F3864" w:themeColor="accent5" w:themeShade="80"/>
          <w:sz w:val="20"/>
          <w:szCs w:val="20"/>
        </w:rPr>
        <w:t xml:space="preserve">Le nombre de place est limité pour favoriser la pratique, les échanges et le suivi. </w:t>
      </w:r>
    </w:p>
    <w:p w:rsidR="002F0E74" w:rsidRPr="0020011A" w:rsidRDefault="002F0E74" w:rsidP="002F0E74">
      <w:pPr>
        <w:pStyle w:val="Default"/>
        <w:jc w:val="center"/>
        <w:rPr>
          <w:color w:val="1F3864" w:themeColor="accent5" w:themeShade="80"/>
          <w:sz w:val="20"/>
          <w:szCs w:val="20"/>
        </w:rPr>
      </w:pPr>
      <w:r w:rsidRPr="0020011A">
        <w:rPr>
          <w:color w:val="1F3864" w:themeColor="accent5" w:themeShade="80"/>
          <w:sz w:val="20"/>
          <w:szCs w:val="20"/>
        </w:rPr>
        <w:t xml:space="preserve">Pour toutes informations complémentaires et/ou inscriptions </w:t>
      </w:r>
    </w:p>
    <w:p w:rsidR="002F0E74" w:rsidRDefault="002F0E74" w:rsidP="002F0E74">
      <w:pPr>
        <w:pStyle w:val="Default"/>
        <w:jc w:val="center"/>
        <w:rPr>
          <w:b/>
          <w:bCs/>
          <w:color w:val="1F3864" w:themeColor="accent5" w:themeShade="80"/>
          <w:sz w:val="20"/>
          <w:szCs w:val="20"/>
        </w:rPr>
      </w:pPr>
    </w:p>
    <w:p w:rsidR="002F0E74" w:rsidRPr="0020011A" w:rsidRDefault="002F0E74" w:rsidP="002F0E74">
      <w:pPr>
        <w:pStyle w:val="Default"/>
        <w:jc w:val="center"/>
        <w:rPr>
          <w:color w:val="1F3864" w:themeColor="accent5" w:themeShade="80"/>
          <w:sz w:val="20"/>
          <w:szCs w:val="20"/>
        </w:rPr>
      </w:pPr>
      <w:r>
        <w:rPr>
          <w:b/>
          <w:bCs/>
          <w:color w:val="1F3864" w:themeColor="accent5" w:themeShade="80"/>
          <w:sz w:val="20"/>
          <w:szCs w:val="20"/>
        </w:rPr>
        <w:t>C</w:t>
      </w:r>
      <w:r w:rsidRPr="0020011A">
        <w:rPr>
          <w:b/>
          <w:bCs/>
          <w:color w:val="1F3864" w:themeColor="accent5" w:themeShade="80"/>
          <w:sz w:val="20"/>
          <w:szCs w:val="20"/>
        </w:rPr>
        <w:t>ontactez bruno Etchegoyhen au 06.07.32.73.75 ou par mail à b.etche@yahoo.fr</w:t>
      </w:r>
    </w:p>
    <w:p w:rsidR="002F0E74" w:rsidRDefault="002F0E74" w:rsidP="002F0E74">
      <w:pPr>
        <w:pStyle w:val="Default"/>
        <w:jc w:val="center"/>
        <w:rPr>
          <w:color w:val="1F3864" w:themeColor="accent5" w:themeShade="80"/>
          <w:sz w:val="20"/>
          <w:szCs w:val="20"/>
        </w:rPr>
      </w:pPr>
    </w:p>
    <w:p w:rsidR="002F0E74" w:rsidRDefault="002F0E74" w:rsidP="002F0E74">
      <w:pPr>
        <w:pStyle w:val="Default"/>
        <w:jc w:val="center"/>
        <w:rPr>
          <w:color w:val="1F3864" w:themeColor="accent5" w:themeShade="80"/>
          <w:sz w:val="20"/>
          <w:szCs w:val="20"/>
        </w:rPr>
      </w:pPr>
      <w:r w:rsidRPr="0020011A">
        <w:rPr>
          <w:color w:val="1F3864" w:themeColor="accent5" w:themeShade="80"/>
          <w:sz w:val="20"/>
          <w:szCs w:val="20"/>
        </w:rPr>
        <w:t>Plus d'informations :</w:t>
      </w:r>
      <w:r>
        <w:rPr>
          <w:color w:val="1F3864" w:themeColor="accent5" w:themeShade="80"/>
          <w:sz w:val="20"/>
          <w:szCs w:val="20"/>
        </w:rPr>
        <w:t xml:space="preserve"> </w:t>
      </w:r>
      <w:hyperlink r:id="rId11" w:history="1">
        <w:r w:rsidRPr="00DF758E">
          <w:rPr>
            <w:rStyle w:val="Lienhypertexte"/>
            <w:rFonts w:cs="Open Sans"/>
            <w:sz w:val="20"/>
            <w:szCs w:val="20"/>
          </w:rPr>
          <w:t>https://ap-reiki.fr/formations-reiki-usui/praticien-reiki-pro/</w:t>
        </w:r>
      </w:hyperlink>
    </w:p>
    <w:p w:rsidR="002F0E74" w:rsidRDefault="002F0E74" w:rsidP="002F0E74">
      <w:pPr>
        <w:pStyle w:val="Default"/>
        <w:jc w:val="center"/>
        <w:rPr>
          <w:color w:val="1F3864" w:themeColor="accent5" w:themeShade="80"/>
          <w:sz w:val="20"/>
          <w:szCs w:val="20"/>
        </w:rPr>
      </w:pPr>
    </w:p>
    <w:p w:rsidR="002F0E74" w:rsidRDefault="002F0E74" w:rsidP="002F0E74">
      <w:pPr>
        <w:rPr>
          <w:rFonts w:cstheme="minorHAnsi"/>
          <w:sz w:val="24"/>
          <w:szCs w:val="24"/>
        </w:rPr>
      </w:pPr>
    </w:p>
    <w:p w:rsidR="002F0E74" w:rsidRDefault="002F0E74" w:rsidP="002F0E74">
      <w:pPr>
        <w:pStyle w:val="Default"/>
        <w:shd w:val="clear" w:color="auto" w:fill="D9E2F3" w:themeFill="accent5" w:themeFillTint="33"/>
        <w:jc w:val="center"/>
        <w:rPr>
          <w:color w:val="1F3864" w:themeColor="accent5" w:themeShade="80"/>
          <w:sz w:val="28"/>
          <w:szCs w:val="28"/>
        </w:rPr>
      </w:pPr>
      <w:r>
        <w:rPr>
          <w:b/>
          <w:bCs/>
          <w:color w:val="1F3864" w:themeColor="accent5" w:themeShade="80"/>
          <w:sz w:val="28"/>
          <w:szCs w:val="28"/>
        </w:rPr>
        <w:t>Adhésion à l’Union Reiki</w:t>
      </w:r>
    </w:p>
    <w:p w:rsidR="002F0E74" w:rsidRDefault="002F0E74" w:rsidP="002F0E74">
      <w:pPr>
        <w:pStyle w:val="Default"/>
        <w:jc w:val="center"/>
        <w:rPr>
          <w:color w:val="1F3864" w:themeColor="accent5" w:themeShade="80"/>
          <w:sz w:val="20"/>
          <w:szCs w:val="20"/>
        </w:rPr>
      </w:pPr>
    </w:p>
    <w:p w:rsidR="002F0E74" w:rsidRDefault="002F0E74" w:rsidP="002F0E74">
      <w:r>
        <w:t>Cette formation est validée par l’Union Reiki, l’association qui en garantit la qualité.</w:t>
      </w:r>
    </w:p>
    <w:p w:rsidR="002F0E74" w:rsidRDefault="002F0E74" w:rsidP="002F0E74">
      <w:r>
        <w:t>Nous vous proposons d’adhérer à l’Union Reiki au moment de la délivrance de l’attestation garantie par l’Union Reiki, Nous vous demanderons d’adhérer à l’Union Reiki pour une année.</w:t>
      </w:r>
    </w:p>
    <w:p w:rsidR="002F0E74" w:rsidRDefault="002F0E74" w:rsidP="002F0E74">
      <w:pPr>
        <w:rPr>
          <w:rStyle w:val="lev"/>
        </w:rPr>
      </w:pPr>
    </w:p>
    <w:p w:rsidR="002F0E74" w:rsidRDefault="002F0E74" w:rsidP="002F0E74">
      <w:pPr>
        <w:rPr>
          <w:rStyle w:val="lev"/>
        </w:rPr>
      </w:pPr>
    </w:p>
    <w:p w:rsidR="0064290C" w:rsidRDefault="0064290C" w:rsidP="002F0E74">
      <w:pPr>
        <w:rPr>
          <w:rStyle w:val="lev"/>
        </w:rPr>
      </w:pPr>
    </w:p>
    <w:p w:rsidR="0064290C" w:rsidRDefault="0064290C" w:rsidP="002F0E74">
      <w:pPr>
        <w:rPr>
          <w:rStyle w:val="lev"/>
        </w:rPr>
      </w:pPr>
    </w:p>
    <w:p w:rsidR="0064290C" w:rsidRDefault="0064290C" w:rsidP="002F0E74">
      <w:pPr>
        <w:rPr>
          <w:rStyle w:val="lev"/>
        </w:rPr>
      </w:pPr>
    </w:p>
    <w:p w:rsidR="007B1E40" w:rsidRDefault="007B1E40">
      <w:pPr>
        <w:rPr>
          <w:rStyle w:val="lev"/>
        </w:rPr>
      </w:pPr>
      <w:r>
        <w:rPr>
          <w:rStyle w:val="lev"/>
        </w:rPr>
        <w:br w:type="page"/>
      </w:r>
    </w:p>
    <w:p w:rsidR="0064290C" w:rsidRDefault="0064290C" w:rsidP="002F0E74">
      <w:pPr>
        <w:rPr>
          <w:rStyle w:val="lev"/>
        </w:rPr>
      </w:pPr>
    </w:p>
    <w:p w:rsidR="002F0E74" w:rsidRDefault="002F0E74" w:rsidP="002F0E74">
      <w:pPr>
        <w:spacing w:line="216" w:lineRule="auto"/>
        <w:ind w:right="74"/>
        <w:jc w:val="both"/>
        <w:rPr>
          <w:rFonts w:cstheme="minorHAnsi"/>
          <w:color w:val="0000FF"/>
          <w:szCs w:val="22"/>
        </w:rPr>
      </w:pPr>
    </w:p>
    <w:p w:rsidR="002F0E74" w:rsidRDefault="002F0E74" w:rsidP="002F0E74">
      <w:pPr>
        <w:shd w:val="clear" w:color="auto" w:fill="D9E2F3" w:themeFill="accent5" w:themeFillTint="33"/>
        <w:ind w:right="113"/>
        <w:jc w:val="center"/>
        <w:rPr>
          <w:rFonts w:ascii="Calibri" w:hAnsi="Calibri" w:cs="Times New Roman"/>
          <w:b/>
          <w:color w:val="000080"/>
          <w:sz w:val="28"/>
          <w:szCs w:val="28"/>
        </w:rPr>
      </w:pPr>
      <w:r>
        <w:rPr>
          <w:rFonts w:ascii="Calibri" w:hAnsi="Calibri" w:cs="Times New Roman"/>
          <w:b/>
          <w:color w:val="000080"/>
          <w:sz w:val="28"/>
          <w:szCs w:val="28"/>
        </w:rPr>
        <w:t>Synthèse de l’action de formation</w:t>
      </w:r>
    </w:p>
    <w:p w:rsidR="002F0E74" w:rsidRDefault="002F0E74" w:rsidP="002F0E74">
      <w:pPr>
        <w:spacing w:line="216" w:lineRule="auto"/>
        <w:ind w:right="74"/>
        <w:jc w:val="both"/>
        <w:rPr>
          <w:rFonts w:cstheme="minorHAnsi"/>
          <w:color w:val="0000FF"/>
          <w:szCs w:val="22"/>
        </w:rPr>
      </w:pPr>
    </w:p>
    <w:p w:rsidR="002F0E74" w:rsidRDefault="002F0E74" w:rsidP="002F0E74">
      <w:pPr>
        <w:spacing w:line="216" w:lineRule="auto"/>
        <w:ind w:right="74"/>
        <w:jc w:val="both"/>
        <w:rPr>
          <w:rFonts w:cstheme="minorHAnsi"/>
          <w:color w:val="0000FF"/>
          <w:szCs w:val="22"/>
        </w:rPr>
      </w:pPr>
    </w:p>
    <w:p w:rsidR="002F0E74" w:rsidRDefault="002F0E74" w:rsidP="002F0E74">
      <w:r w:rsidRPr="00C325B4">
        <w:rPr>
          <w:b/>
          <w:color w:val="C45911" w:themeColor="accent2" w:themeShade="BF"/>
        </w:rPr>
        <w:t>Intitulé :</w:t>
      </w:r>
      <w:r w:rsidRPr="00C325B4">
        <w:rPr>
          <w:color w:val="C45911" w:themeColor="accent2" w:themeShade="BF"/>
        </w:rPr>
        <w:t xml:space="preserve"> </w:t>
      </w:r>
      <w:r>
        <w:t>Pr</w:t>
      </w:r>
      <w:r w:rsidRPr="00107199">
        <w:t>aticien Professionnel Reiki</w:t>
      </w:r>
      <w:r>
        <w:t xml:space="preserve"> </w:t>
      </w:r>
    </w:p>
    <w:p w:rsidR="002F0E74" w:rsidRDefault="002F0E74" w:rsidP="002F0E74"/>
    <w:p w:rsidR="002F0E74" w:rsidRPr="00D74A23" w:rsidRDefault="002F0E74" w:rsidP="002F0E74">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t>1</w:t>
      </w:r>
      <w:r w:rsidR="0064290C">
        <w:t>1</w:t>
      </w:r>
      <w:r>
        <w:t xml:space="preserve"> </w:t>
      </w:r>
      <w:r w:rsidR="002F6DCB">
        <w:t xml:space="preserve">séances de </w:t>
      </w:r>
      <w:r w:rsidR="0064290C">
        <w:t>3</w:t>
      </w:r>
      <w:r w:rsidR="002F6DCB">
        <w:t>h</w:t>
      </w:r>
      <w:r w:rsidR="0064290C">
        <w:t>15</w:t>
      </w:r>
      <w:r>
        <w:t xml:space="preserve">. </w:t>
      </w:r>
    </w:p>
    <w:p w:rsidR="002F0E74" w:rsidRDefault="002F0E74" w:rsidP="002F0E74">
      <w:pPr>
        <w:autoSpaceDE w:val="0"/>
        <w:autoSpaceDN w:val="0"/>
        <w:adjustRightInd w:val="0"/>
      </w:pPr>
    </w:p>
    <w:p w:rsidR="002F0E74" w:rsidRDefault="002F0E74" w:rsidP="002F0E74">
      <w:r w:rsidRPr="00C325B4">
        <w:rPr>
          <w:b/>
          <w:color w:val="C45911" w:themeColor="accent2" w:themeShade="BF"/>
        </w:rPr>
        <w:t>Méthodes mobilisées</w:t>
      </w:r>
      <w:r>
        <w:t>, m</w:t>
      </w:r>
      <w:r w:rsidRPr="00602110">
        <w:rPr>
          <w:rFonts w:cstheme="minorHAnsi"/>
          <w:snapToGrid w:val="0"/>
          <w:szCs w:val="22"/>
        </w:rPr>
        <w:t xml:space="preserve">oyens pédagogiques et techniques : </w:t>
      </w:r>
      <w:r w:rsidRPr="00602110">
        <w:rPr>
          <w:rFonts w:cstheme="minorHAnsi"/>
          <w:szCs w:val="22"/>
        </w:rPr>
        <w:t>Exposés. Quiz</w:t>
      </w:r>
      <w:r>
        <w:rPr>
          <w:rFonts w:cstheme="minorHAnsi"/>
          <w:szCs w:val="22"/>
        </w:rPr>
        <w:t>. Démonstrations pratiques. Entretien et Travail individuel. Sup</w:t>
      </w:r>
      <w:r w:rsidRPr="00602110">
        <w:rPr>
          <w:rFonts w:cstheme="minorHAnsi"/>
          <w:szCs w:val="22"/>
        </w:rPr>
        <w:t>port de stage.</w:t>
      </w:r>
    </w:p>
    <w:p w:rsidR="002F0E74" w:rsidRDefault="002F0E74" w:rsidP="002F0E74"/>
    <w:p w:rsidR="002F0E74" w:rsidRPr="00602110" w:rsidRDefault="002F0E74" w:rsidP="002F0E74">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finale clôture la formation. Il est aussi demandé de produite un carnet de pratique, un suivi de deux cas et un mémoire sur les 5 principes du Reiki.</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rsidR="0064290C" w:rsidRPr="0064290C">
        <w:rPr>
          <w:color w:val="000000" w:themeColor="text1"/>
        </w:rPr>
        <w:t xml:space="preserve">2 personnes </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rsidR="0064290C">
        <w:t>à distance</w:t>
      </w:r>
      <w:r>
        <w:t>.</w:t>
      </w:r>
    </w:p>
    <w:p w:rsidR="002F0E74" w:rsidRDefault="002F0E74" w:rsidP="002F0E74">
      <w:pPr>
        <w:tabs>
          <w:tab w:val="left" w:pos="2010"/>
        </w:tabs>
        <w:rPr>
          <w:rFonts w:cstheme="minorHAnsi"/>
          <w:b/>
          <w:color w:val="C45911" w:themeColor="accent2" w:themeShade="BF"/>
        </w:rPr>
      </w:pPr>
    </w:p>
    <w:p w:rsidR="002F0E74" w:rsidRPr="00471438" w:rsidRDefault="002F0E74" w:rsidP="002F0E74">
      <w:pPr>
        <w:tabs>
          <w:tab w:val="left" w:pos="2010"/>
        </w:tabs>
        <w:rPr>
          <w:rFonts w:cstheme="minorHAnsi"/>
        </w:rPr>
      </w:pPr>
      <w:r w:rsidRPr="008C4F5B">
        <w:rPr>
          <w:rFonts w:cstheme="minorHAnsi"/>
          <w:b/>
          <w:color w:val="C45911" w:themeColor="accent2" w:themeShade="BF"/>
        </w:rPr>
        <w:t>Lieu :</w:t>
      </w:r>
      <w:r w:rsidRPr="00471438">
        <w:rPr>
          <w:rFonts w:cstheme="minorHAnsi"/>
          <w:color w:val="C45911" w:themeColor="accent2" w:themeShade="BF"/>
        </w:rPr>
        <w:t xml:space="preserve"> </w:t>
      </w:r>
      <w:r w:rsidR="0064290C">
        <w:rPr>
          <w:rFonts w:cstheme="minorHAnsi"/>
        </w:rPr>
        <w:t>à distance</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t>être titulaire du second degré de Reiki Usui et montrer une expérience significative des techniques de Reiki.</w:t>
      </w:r>
    </w:p>
    <w:p w:rsidR="002F0E74" w:rsidRDefault="002F0E74" w:rsidP="002F0E74">
      <w:pPr>
        <w:autoSpaceDE w:val="0"/>
        <w:autoSpaceDN w:val="0"/>
        <w:adjustRightInd w:val="0"/>
      </w:pPr>
    </w:p>
    <w:p w:rsidR="002F0E74" w:rsidRDefault="002F0E74" w:rsidP="002F0E74">
      <w:pPr>
        <w:autoSpaceDE w:val="0"/>
        <w:autoSpaceDN w:val="0"/>
        <w:adjustRightInd w:val="0"/>
      </w:pPr>
      <w:r w:rsidRPr="00C325B4">
        <w:rPr>
          <w:b/>
          <w:color w:val="C45911" w:themeColor="accent2" w:themeShade="BF"/>
        </w:rPr>
        <w:t>Prix :</w:t>
      </w:r>
      <w:r w:rsidRPr="00C325B4">
        <w:rPr>
          <w:color w:val="C45911" w:themeColor="accent2" w:themeShade="BF"/>
        </w:rPr>
        <w:t xml:space="preserve"> </w:t>
      </w:r>
      <w:r w:rsidR="0064290C">
        <w:rPr>
          <w:color w:val="C45911" w:themeColor="accent2" w:themeShade="BF"/>
        </w:rPr>
        <w:t>550</w:t>
      </w:r>
      <w:r>
        <w:rPr>
          <w:vertAlign w:val="superscript"/>
        </w:rPr>
        <w:t xml:space="preserve">€ </w:t>
      </w:r>
      <w:r w:rsidRPr="00761EE3">
        <w:rPr>
          <w:color w:val="1F3864" w:themeColor="accent5" w:themeShade="80"/>
          <w:sz w:val="18"/>
          <w:szCs w:val="18"/>
        </w:rPr>
        <w:t>T</w:t>
      </w:r>
      <w:r w:rsidR="002F6DCB">
        <w:rPr>
          <w:color w:val="1F3864" w:themeColor="accent5" w:themeShade="80"/>
          <w:sz w:val="18"/>
          <w:szCs w:val="18"/>
        </w:rPr>
        <w:t>TC</w:t>
      </w:r>
      <w:r w:rsidRPr="00761EE3">
        <w:rPr>
          <w:rFonts w:ascii="Arial" w:hAnsi="Arial"/>
          <w:color w:val="1F3864" w:themeColor="accent5" w:themeShade="80"/>
          <w:sz w:val="18"/>
          <w:szCs w:val="18"/>
        </w:rPr>
        <w:t>.</w:t>
      </w:r>
    </w:p>
    <w:p w:rsidR="002F0E74" w:rsidRPr="00602110" w:rsidRDefault="002F0E74" w:rsidP="002F0E74">
      <w:r w:rsidRPr="00602110">
        <w:br/>
      </w:r>
    </w:p>
    <w:p w:rsidR="002F0E74" w:rsidRPr="00A610CC" w:rsidRDefault="002F0E74" w:rsidP="002F0E74">
      <w:pPr>
        <w:rPr>
          <w:rFonts w:asciiTheme="minorHAnsi" w:hAnsiTheme="minorHAnsi" w:cstheme="minorHAnsi"/>
          <w:color w:val="000000"/>
          <w:sz w:val="22"/>
          <w:szCs w:val="22"/>
        </w:rPr>
      </w:pPr>
    </w:p>
    <w:p w:rsidR="002F0E74" w:rsidRDefault="002F0E74" w:rsidP="002D1BE3">
      <w:pPr>
        <w:pStyle w:val="NormalWeb"/>
        <w:rPr>
          <w:rStyle w:val="lev"/>
        </w:rPr>
      </w:pPr>
    </w:p>
    <w:sectPr w:rsidR="002F0E74" w:rsidSect="00CB3451">
      <w:headerReference w:type="default" r:id="rId12"/>
      <w:footerReference w:type="default" r:id="rId13"/>
      <w:headerReference w:type="first" r:id="rId14"/>
      <w:footerReference w:type="first" r:id="rId15"/>
      <w:pgSz w:w="11907" w:h="16834" w:code="9"/>
      <w:pgMar w:top="397" w:right="567" w:bottom="726"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2F" w:rsidRDefault="0094582F">
      <w:r>
        <w:separator/>
      </w:r>
    </w:p>
  </w:endnote>
  <w:endnote w:type="continuationSeparator" w:id="0">
    <w:p w:rsidR="0094582F" w:rsidRDefault="0094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2" w:rsidRPr="004A7205" w:rsidRDefault="00DC1A42" w:rsidP="004A7205">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2" w:rsidRDefault="00DC1A42">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2F" w:rsidRDefault="0094582F">
      <w:r>
        <w:separator/>
      </w:r>
    </w:p>
  </w:footnote>
  <w:footnote w:type="continuationSeparator" w:id="0">
    <w:p w:rsidR="0094582F" w:rsidRDefault="0094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2" w:rsidRPr="00E55647" w:rsidRDefault="00E55647" w:rsidP="00E55647">
    <w:pPr>
      <w:pStyle w:val="En-tte"/>
      <w:jc w:val="center"/>
      <w:rPr>
        <w:rFonts w:ascii="Comic Sans MS" w:hAnsi="Comic Sans MS"/>
        <w:b/>
        <w:color w:val="0000FF"/>
        <w:sz w:val="28"/>
        <w:szCs w:val="28"/>
      </w:rPr>
    </w:pPr>
    <w:r>
      <w:rPr>
        <w:rFonts w:ascii="Arial" w:hAnsi="Arial" w:cs="Arial"/>
        <w:noProof/>
        <w:color w:val="000000"/>
        <w:lang w:val="fr-FR" w:eastAsia="fr-FR"/>
      </w:rPr>
      <w:drawing>
        <wp:anchor distT="0" distB="0" distL="114300" distR="114300" simplePos="0" relativeHeight="251662336" behindDoc="1" locked="0" layoutInCell="1" allowOverlap="1" wp14:anchorId="5C08B0D0" wp14:editId="5473F3FA">
          <wp:simplePos x="0" y="0"/>
          <wp:positionH relativeFrom="column">
            <wp:posOffset>6426835</wp:posOffset>
          </wp:positionH>
          <wp:positionV relativeFrom="paragraph">
            <wp:posOffset>-75565</wp:posOffset>
          </wp:positionV>
          <wp:extent cx="485775" cy="4213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21380"/>
                  </a:xfrm>
                  <a:prstGeom prst="rect">
                    <a:avLst/>
                  </a:prstGeom>
                </pic:spPr>
              </pic:pic>
            </a:graphicData>
          </a:graphic>
          <wp14:sizeRelH relativeFrom="margin">
            <wp14:pctWidth>0</wp14:pctWidth>
          </wp14:sizeRelH>
          <wp14:sizeRelV relativeFrom="margin">
            <wp14:pctHeight>0</wp14:pctHeight>
          </wp14:sizeRelV>
        </wp:anchor>
      </w:drawing>
    </w:r>
    <w:r w:rsidR="002F6DCB">
      <w:rPr>
        <w:rFonts w:ascii="Comic Sans MS" w:hAnsi="Comic Sans MS"/>
        <w:b/>
        <w:color w:val="0000FF"/>
        <w:sz w:val="28"/>
        <w:szCs w:val="28"/>
      </w:rPr>
      <w:t>Art et Pratique du Reiki</w:t>
    </w:r>
  </w:p>
  <w:p w:rsidR="00DC1A42" w:rsidRDefault="00DC1A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47" w:rsidRDefault="00BE3D97" w:rsidP="00BE3D97">
    <w:pPr>
      <w:pStyle w:val="En-tte"/>
      <w:jc w:val="center"/>
      <w:rPr>
        <w:rFonts w:ascii="Comic Sans MS" w:hAnsi="Comic Sans MS"/>
        <w:b/>
        <w:color w:val="0000FF"/>
        <w:sz w:val="28"/>
        <w:szCs w:val="28"/>
      </w:rPr>
    </w:pPr>
    <w:r>
      <w:rPr>
        <w:rFonts w:ascii="Arial" w:hAnsi="Arial" w:cs="Arial"/>
        <w:noProof/>
        <w:color w:val="000000"/>
        <w:lang w:val="fr-FR" w:eastAsia="fr-FR"/>
      </w:rPr>
      <w:drawing>
        <wp:anchor distT="0" distB="0" distL="114300" distR="114300" simplePos="0" relativeHeight="251659264" behindDoc="1" locked="0" layoutInCell="1" allowOverlap="1" wp14:anchorId="5C08B0D0" wp14:editId="5473F3FA">
          <wp:simplePos x="0" y="0"/>
          <wp:positionH relativeFrom="column">
            <wp:posOffset>6255385</wp:posOffset>
          </wp:positionH>
          <wp:positionV relativeFrom="paragraph">
            <wp:posOffset>-104140</wp:posOffset>
          </wp:positionV>
          <wp:extent cx="514350" cy="44616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46167"/>
                  </a:xfrm>
                  <a:prstGeom prst="rect">
                    <a:avLst/>
                  </a:prstGeom>
                </pic:spPr>
              </pic:pic>
            </a:graphicData>
          </a:graphic>
          <wp14:sizeRelH relativeFrom="margin">
            <wp14:pctWidth>0</wp14:pctWidth>
          </wp14:sizeRelH>
          <wp14:sizeRelV relativeFrom="margin">
            <wp14:pctHeight>0</wp14:pctHeight>
          </wp14:sizeRelV>
        </wp:anchor>
      </w:drawing>
    </w:r>
    <w:r w:rsidR="00E55647" w:rsidRPr="0025160D">
      <w:rPr>
        <w:rFonts w:ascii="Comic Sans MS" w:hAnsi="Comic Sans MS"/>
        <w:b/>
        <w:color w:val="0000FF"/>
        <w:sz w:val="28"/>
        <w:szCs w:val="28"/>
      </w:rPr>
      <w:t xml:space="preserve">Art et Pratique du Reiki </w:t>
    </w:r>
  </w:p>
  <w:p w:rsidR="00DC1A42" w:rsidRDefault="00DC1A4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311"/>
    <w:multiLevelType w:val="multilevel"/>
    <w:tmpl w:val="1A1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6283E"/>
    <w:multiLevelType w:val="hybridMultilevel"/>
    <w:tmpl w:val="05444F0C"/>
    <w:lvl w:ilvl="0" w:tplc="90D60DF6">
      <w:numFmt w:val="bullet"/>
      <w:lvlText w:val="-"/>
      <w:lvlJc w:val="left"/>
      <w:pPr>
        <w:ind w:left="720" w:hanging="360"/>
      </w:pPr>
      <w:rPr>
        <w:rFonts w:ascii="Calibri" w:eastAsia="Times New Roman" w:hAnsi="Calibri" w:cs="Calibri"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82EC0"/>
    <w:multiLevelType w:val="hybridMultilevel"/>
    <w:tmpl w:val="5AD2B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616D0"/>
    <w:multiLevelType w:val="hybridMultilevel"/>
    <w:tmpl w:val="502C0ECA"/>
    <w:lvl w:ilvl="0" w:tplc="66AC6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5790B"/>
    <w:multiLevelType w:val="hybridMultilevel"/>
    <w:tmpl w:val="F75AD370"/>
    <w:lvl w:ilvl="0" w:tplc="90D60DF6">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8359A"/>
    <w:multiLevelType w:val="hybridMultilevel"/>
    <w:tmpl w:val="3EBC3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85E5D"/>
    <w:multiLevelType w:val="hybridMultilevel"/>
    <w:tmpl w:val="C642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A1AA8"/>
    <w:multiLevelType w:val="hybridMultilevel"/>
    <w:tmpl w:val="5434C520"/>
    <w:lvl w:ilvl="0" w:tplc="FFFFFFFF">
      <w:numFmt w:val="bullet"/>
      <w:lvlText w:val="-"/>
      <w:lvlJc w:val="left"/>
      <w:pPr>
        <w:tabs>
          <w:tab w:val="num" w:pos="540"/>
        </w:tabs>
        <w:ind w:left="540" w:hanging="360"/>
      </w:pPr>
      <w:rPr>
        <w:rFonts w:ascii="Times New Roman" w:eastAsia="Times New Roman" w:hAnsi="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C785CFF"/>
    <w:multiLevelType w:val="hybridMultilevel"/>
    <w:tmpl w:val="DD8A771C"/>
    <w:lvl w:ilvl="0" w:tplc="76DC3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D267F5"/>
    <w:multiLevelType w:val="hybridMultilevel"/>
    <w:tmpl w:val="F3083F56"/>
    <w:lvl w:ilvl="0" w:tplc="90D60DF6">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B727B"/>
    <w:multiLevelType w:val="hybridMultilevel"/>
    <w:tmpl w:val="3D80C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BA5365"/>
    <w:multiLevelType w:val="hybridMultilevel"/>
    <w:tmpl w:val="05C48434"/>
    <w:lvl w:ilvl="0" w:tplc="B2C8139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71D75"/>
    <w:multiLevelType w:val="hybridMultilevel"/>
    <w:tmpl w:val="B3008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DE31A1"/>
    <w:multiLevelType w:val="hybridMultilevel"/>
    <w:tmpl w:val="5846FA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3EE52524"/>
    <w:multiLevelType w:val="hybridMultilevel"/>
    <w:tmpl w:val="0E40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32C01"/>
    <w:multiLevelType w:val="hybridMultilevel"/>
    <w:tmpl w:val="B97C4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8711B"/>
    <w:multiLevelType w:val="hybridMultilevel"/>
    <w:tmpl w:val="E6E453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5CF6C42"/>
    <w:multiLevelType w:val="hybridMultilevel"/>
    <w:tmpl w:val="D16A8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D509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6E396A"/>
    <w:multiLevelType w:val="multilevel"/>
    <w:tmpl w:val="B57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C4DE0"/>
    <w:multiLevelType w:val="hybridMultilevel"/>
    <w:tmpl w:val="A85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BF411F"/>
    <w:multiLevelType w:val="hybridMultilevel"/>
    <w:tmpl w:val="E4CC2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55F43B75"/>
    <w:multiLevelType w:val="hybridMultilevel"/>
    <w:tmpl w:val="8B78E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77173"/>
    <w:multiLevelType w:val="hybridMultilevel"/>
    <w:tmpl w:val="B37AC618"/>
    <w:lvl w:ilvl="0" w:tplc="040C0001">
      <w:start w:val="1"/>
      <w:numFmt w:val="bullet"/>
      <w:lvlText w:val=""/>
      <w:lvlJc w:val="left"/>
      <w:pPr>
        <w:ind w:left="720" w:hanging="360"/>
      </w:pPr>
      <w:rPr>
        <w:rFonts w:ascii="Symbol" w:hAnsi="Symbol" w:hint="default"/>
      </w:rPr>
    </w:lvl>
    <w:lvl w:ilvl="1" w:tplc="1CAAF24C">
      <w:numFmt w:val="bullet"/>
      <w:lvlText w:val="-"/>
      <w:lvlJc w:val="left"/>
      <w:pPr>
        <w:ind w:left="1440" w:hanging="360"/>
      </w:pPr>
      <w:rPr>
        <w:rFonts w:ascii="Calibri" w:eastAsia="Times New Roman" w:hAnsi="Calibri" w:cs="Calibri" w:hint="default"/>
        <w:color w:val="000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A87091"/>
    <w:multiLevelType w:val="hybridMultilevel"/>
    <w:tmpl w:val="5502B4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F11EE"/>
    <w:multiLevelType w:val="hybridMultilevel"/>
    <w:tmpl w:val="5DAACBF2"/>
    <w:lvl w:ilvl="0" w:tplc="040C0001">
      <w:start w:val="1"/>
      <w:numFmt w:val="bullet"/>
      <w:lvlText w:val=""/>
      <w:lvlJc w:val="left"/>
      <w:pPr>
        <w:ind w:left="720" w:hanging="360"/>
      </w:pPr>
      <w:rPr>
        <w:rFonts w:ascii="Symbol" w:hAnsi="Symbol" w:hint="default"/>
      </w:rPr>
    </w:lvl>
    <w:lvl w:ilvl="1" w:tplc="9DDC979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1142E8"/>
    <w:multiLevelType w:val="hybridMultilevel"/>
    <w:tmpl w:val="E200C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DD667F"/>
    <w:multiLevelType w:val="hybridMultilevel"/>
    <w:tmpl w:val="B596B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96C09"/>
    <w:multiLevelType w:val="hybridMultilevel"/>
    <w:tmpl w:val="D4F2D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B41529"/>
    <w:multiLevelType w:val="hybridMultilevel"/>
    <w:tmpl w:val="F8D80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7A2A31"/>
    <w:multiLevelType w:val="hybridMultilevel"/>
    <w:tmpl w:val="3756645E"/>
    <w:lvl w:ilvl="0" w:tplc="0B229672">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090E44"/>
    <w:multiLevelType w:val="hybridMultilevel"/>
    <w:tmpl w:val="FB4C3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222B45"/>
    <w:multiLevelType w:val="hybridMultilevel"/>
    <w:tmpl w:val="4B185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8"/>
  </w:num>
  <w:num w:numId="4">
    <w:abstractNumId w:val="3"/>
  </w:num>
  <w:num w:numId="5">
    <w:abstractNumId w:val="32"/>
  </w:num>
  <w:num w:numId="6">
    <w:abstractNumId w:val="28"/>
  </w:num>
  <w:num w:numId="7">
    <w:abstractNumId w:val="15"/>
  </w:num>
  <w:num w:numId="8">
    <w:abstractNumId w:val="10"/>
  </w:num>
  <w:num w:numId="9">
    <w:abstractNumId w:val="27"/>
  </w:num>
  <w:num w:numId="10">
    <w:abstractNumId w:val="23"/>
  </w:num>
  <w:num w:numId="11">
    <w:abstractNumId w:val="6"/>
  </w:num>
  <w:num w:numId="12">
    <w:abstractNumId w:val="30"/>
  </w:num>
  <w:num w:numId="13">
    <w:abstractNumId w:val="26"/>
  </w:num>
  <w:num w:numId="14">
    <w:abstractNumId w:val="5"/>
  </w:num>
  <w:num w:numId="15">
    <w:abstractNumId w:val="4"/>
  </w:num>
  <w:num w:numId="16">
    <w:abstractNumId w:val="1"/>
  </w:num>
  <w:num w:numId="17">
    <w:abstractNumId w:val="9"/>
  </w:num>
  <w:num w:numId="18">
    <w:abstractNumId w:val="14"/>
  </w:num>
  <w:num w:numId="19">
    <w:abstractNumId w:val="35"/>
  </w:num>
  <w:num w:numId="20">
    <w:abstractNumId w:val="16"/>
  </w:num>
  <w:num w:numId="21">
    <w:abstractNumId w:val="25"/>
  </w:num>
  <w:num w:numId="22">
    <w:abstractNumId w:val="33"/>
  </w:num>
  <w:num w:numId="23">
    <w:abstractNumId w:val="17"/>
  </w:num>
  <w:num w:numId="24">
    <w:abstractNumId w:val="11"/>
  </w:num>
  <w:num w:numId="25">
    <w:abstractNumId w:val="34"/>
  </w:num>
  <w:num w:numId="26">
    <w:abstractNumId w:val="20"/>
  </w:num>
  <w:num w:numId="27">
    <w:abstractNumId w:val="2"/>
  </w:num>
  <w:num w:numId="28">
    <w:abstractNumId w:val="19"/>
  </w:num>
  <w:num w:numId="29">
    <w:abstractNumId w:val="12"/>
  </w:num>
  <w:num w:numId="30">
    <w:abstractNumId w:val="24"/>
  </w:num>
  <w:num w:numId="31">
    <w:abstractNumId w:val="0"/>
  </w:num>
  <w:num w:numId="32">
    <w:abstractNumId w:val="22"/>
  </w:num>
  <w:num w:numId="33">
    <w:abstractNumId w:val="13"/>
  </w:num>
  <w:num w:numId="34">
    <w:abstractNumId w:val="18"/>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3"/>
    <w:rsid w:val="00010216"/>
    <w:rsid w:val="000115BD"/>
    <w:rsid w:val="000121CA"/>
    <w:rsid w:val="000251E1"/>
    <w:rsid w:val="00026E5A"/>
    <w:rsid w:val="00055A37"/>
    <w:rsid w:val="0007562E"/>
    <w:rsid w:val="00075D4E"/>
    <w:rsid w:val="000A1B8E"/>
    <w:rsid w:val="000A24BD"/>
    <w:rsid w:val="000A65C3"/>
    <w:rsid w:val="000B4719"/>
    <w:rsid w:val="000B7699"/>
    <w:rsid w:val="000D5F74"/>
    <w:rsid w:val="000F0220"/>
    <w:rsid w:val="000F5F28"/>
    <w:rsid w:val="0010355D"/>
    <w:rsid w:val="001063B1"/>
    <w:rsid w:val="0011224B"/>
    <w:rsid w:val="00113C9B"/>
    <w:rsid w:val="00115327"/>
    <w:rsid w:val="00116C03"/>
    <w:rsid w:val="00124441"/>
    <w:rsid w:val="00135332"/>
    <w:rsid w:val="001444EF"/>
    <w:rsid w:val="001502BB"/>
    <w:rsid w:val="00152DC9"/>
    <w:rsid w:val="00155D42"/>
    <w:rsid w:val="0016440F"/>
    <w:rsid w:val="001809BC"/>
    <w:rsid w:val="001858C9"/>
    <w:rsid w:val="00187516"/>
    <w:rsid w:val="001A2FC0"/>
    <w:rsid w:val="001A5D07"/>
    <w:rsid w:val="001C4AF4"/>
    <w:rsid w:val="001D3366"/>
    <w:rsid w:val="001D4A58"/>
    <w:rsid w:val="001D669F"/>
    <w:rsid w:val="001E42E3"/>
    <w:rsid w:val="001E7812"/>
    <w:rsid w:val="001F4733"/>
    <w:rsid w:val="001F6FA9"/>
    <w:rsid w:val="0020011A"/>
    <w:rsid w:val="00206CFE"/>
    <w:rsid w:val="00217C68"/>
    <w:rsid w:val="002322BA"/>
    <w:rsid w:val="002361C4"/>
    <w:rsid w:val="002413E0"/>
    <w:rsid w:val="002460C8"/>
    <w:rsid w:val="0025337B"/>
    <w:rsid w:val="002743D3"/>
    <w:rsid w:val="00275BA8"/>
    <w:rsid w:val="002C2509"/>
    <w:rsid w:val="002C4BF8"/>
    <w:rsid w:val="002D1BE3"/>
    <w:rsid w:val="002E43BE"/>
    <w:rsid w:val="002F0E74"/>
    <w:rsid w:val="002F39DC"/>
    <w:rsid w:val="002F5ACE"/>
    <w:rsid w:val="002F6DCB"/>
    <w:rsid w:val="003206AB"/>
    <w:rsid w:val="003258C5"/>
    <w:rsid w:val="00331B6E"/>
    <w:rsid w:val="00332AD8"/>
    <w:rsid w:val="003343E3"/>
    <w:rsid w:val="00336039"/>
    <w:rsid w:val="003365DD"/>
    <w:rsid w:val="0034283A"/>
    <w:rsid w:val="00361DE8"/>
    <w:rsid w:val="00362CFC"/>
    <w:rsid w:val="00373292"/>
    <w:rsid w:val="00374FD9"/>
    <w:rsid w:val="003878F7"/>
    <w:rsid w:val="003B6630"/>
    <w:rsid w:val="003C3A38"/>
    <w:rsid w:val="003C41DF"/>
    <w:rsid w:val="003E61C5"/>
    <w:rsid w:val="003F7F42"/>
    <w:rsid w:val="004030C3"/>
    <w:rsid w:val="004045E3"/>
    <w:rsid w:val="004152AB"/>
    <w:rsid w:val="00421718"/>
    <w:rsid w:val="00432C2D"/>
    <w:rsid w:val="00435754"/>
    <w:rsid w:val="004522D7"/>
    <w:rsid w:val="00453080"/>
    <w:rsid w:val="00457475"/>
    <w:rsid w:val="00460265"/>
    <w:rsid w:val="00461BEF"/>
    <w:rsid w:val="004643C1"/>
    <w:rsid w:val="00471438"/>
    <w:rsid w:val="00474075"/>
    <w:rsid w:val="00475350"/>
    <w:rsid w:val="004847D1"/>
    <w:rsid w:val="00495710"/>
    <w:rsid w:val="00496F6E"/>
    <w:rsid w:val="004A0140"/>
    <w:rsid w:val="004A663F"/>
    <w:rsid w:val="004A7205"/>
    <w:rsid w:val="004B5EAA"/>
    <w:rsid w:val="004C2769"/>
    <w:rsid w:val="004E06BF"/>
    <w:rsid w:val="004E50FA"/>
    <w:rsid w:val="004F541C"/>
    <w:rsid w:val="00504731"/>
    <w:rsid w:val="00507209"/>
    <w:rsid w:val="00510391"/>
    <w:rsid w:val="00540961"/>
    <w:rsid w:val="005410D5"/>
    <w:rsid w:val="00551424"/>
    <w:rsid w:val="005541FB"/>
    <w:rsid w:val="00560075"/>
    <w:rsid w:val="00562101"/>
    <w:rsid w:val="005646A8"/>
    <w:rsid w:val="00565A71"/>
    <w:rsid w:val="00572718"/>
    <w:rsid w:val="00572D8D"/>
    <w:rsid w:val="0058169A"/>
    <w:rsid w:val="00583AE2"/>
    <w:rsid w:val="005845CC"/>
    <w:rsid w:val="005868E7"/>
    <w:rsid w:val="00586C0D"/>
    <w:rsid w:val="0059026D"/>
    <w:rsid w:val="0059349B"/>
    <w:rsid w:val="005941A4"/>
    <w:rsid w:val="005A55A1"/>
    <w:rsid w:val="005B06B2"/>
    <w:rsid w:val="005C0FDB"/>
    <w:rsid w:val="005D0129"/>
    <w:rsid w:val="005D2232"/>
    <w:rsid w:val="005D65A3"/>
    <w:rsid w:val="005E6B3C"/>
    <w:rsid w:val="005F242A"/>
    <w:rsid w:val="006079FD"/>
    <w:rsid w:val="0061406A"/>
    <w:rsid w:val="006250FF"/>
    <w:rsid w:val="00630DAC"/>
    <w:rsid w:val="006318D8"/>
    <w:rsid w:val="00635595"/>
    <w:rsid w:val="006379AB"/>
    <w:rsid w:val="0064290C"/>
    <w:rsid w:val="00651369"/>
    <w:rsid w:val="0065249F"/>
    <w:rsid w:val="0065432C"/>
    <w:rsid w:val="006629EA"/>
    <w:rsid w:val="00666BCC"/>
    <w:rsid w:val="00666ED0"/>
    <w:rsid w:val="0067151A"/>
    <w:rsid w:val="00674A12"/>
    <w:rsid w:val="00677EE2"/>
    <w:rsid w:val="00697F43"/>
    <w:rsid w:val="006A315E"/>
    <w:rsid w:val="006B2525"/>
    <w:rsid w:val="006B7746"/>
    <w:rsid w:val="006C21B5"/>
    <w:rsid w:val="006C5065"/>
    <w:rsid w:val="006E3452"/>
    <w:rsid w:val="006E5DA6"/>
    <w:rsid w:val="006F71E7"/>
    <w:rsid w:val="00704FB4"/>
    <w:rsid w:val="00715E06"/>
    <w:rsid w:val="00725A73"/>
    <w:rsid w:val="00727FF7"/>
    <w:rsid w:val="00743AEC"/>
    <w:rsid w:val="0074777A"/>
    <w:rsid w:val="00750A3A"/>
    <w:rsid w:val="00753D13"/>
    <w:rsid w:val="00755212"/>
    <w:rsid w:val="0075749D"/>
    <w:rsid w:val="00760816"/>
    <w:rsid w:val="00761EE3"/>
    <w:rsid w:val="00762234"/>
    <w:rsid w:val="00764EA4"/>
    <w:rsid w:val="00766DA5"/>
    <w:rsid w:val="0077236D"/>
    <w:rsid w:val="00776D71"/>
    <w:rsid w:val="00783AD6"/>
    <w:rsid w:val="007851A4"/>
    <w:rsid w:val="00795431"/>
    <w:rsid w:val="0079587B"/>
    <w:rsid w:val="00796867"/>
    <w:rsid w:val="007A485B"/>
    <w:rsid w:val="007B0C32"/>
    <w:rsid w:val="007B1E40"/>
    <w:rsid w:val="007C3B6A"/>
    <w:rsid w:val="007D0E3F"/>
    <w:rsid w:val="007F0F98"/>
    <w:rsid w:val="00801042"/>
    <w:rsid w:val="008075BB"/>
    <w:rsid w:val="00811B3F"/>
    <w:rsid w:val="00811FCF"/>
    <w:rsid w:val="0081208F"/>
    <w:rsid w:val="00814D1E"/>
    <w:rsid w:val="00817EC8"/>
    <w:rsid w:val="008218E9"/>
    <w:rsid w:val="0082243B"/>
    <w:rsid w:val="008237A4"/>
    <w:rsid w:val="0084152A"/>
    <w:rsid w:val="00875223"/>
    <w:rsid w:val="008767E3"/>
    <w:rsid w:val="00880748"/>
    <w:rsid w:val="008908C5"/>
    <w:rsid w:val="0089131E"/>
    <w:rsid w:val="008964DD"/>
    <w:rsid w:val="008A0D21"/>
    <w:rsid w:val="008A1A5D"/>
    <w:rsid w:val="008A238D"/>
    <w:rsid w:val="008A68C6"/>
    <w:rsid w:val="008A74B3"/>
    <w:rsid w:val="008B64C4"/>
    <w:rsid w:val="008C236E"/>
    <w:rsid w:val="008C301B"/>
    <w:rsid w:val="008C4F5B"/>
    <w:rsid w:val="008D2272"/>
    <w:rsid w:val="008D7B87"/>
    <w:rsid w:val="008F7E3A"/>
    <w:rsid w:val="009150AF"/>
    <w:rsid w:val="009153EF"/>
    <w:rsid w:val="00926D16"/>
    <w:rsid w:val="00937127"/>
    <w:rsid w:val="0093792B"/>
    <w:rsid w:val="0094582F"/>
    <w:rsid w:val="00947215"/>
    <w:rsid w:val="00955990"/>
    <w:rsid w:val="00962C92"/>
    <w:rsid w:val="009674FC"/>
    <w:rsid w:val="00971737"/>
    <w:rsid w:val="00986DB2"/>
    <w:rsid w:val="00995360"/>
    <w:rsid w:val="00995ADF"/>
    <w:rsid w:val="009B37BB"/>
    <w:rsid w:val="009D0177"/>
    <w:rsid w:val="009D07FC"/>
    <w:rsid w:val="009D6BC2"/>
    <w:rsid w:val="009E0B18"/>
    <w:rsid w:val="00A008CA"/>
    <w:rsid w:val="00A03B09"/>
    <w:rsid w:val="00A16D59"/>
    <w:rsid w:val="00A2038A"/>
    <w:rsid w:val="00A263BC"/>
    <w:rsid w:val="00A27C98"/>
    <w:rsid w:val="00A3191A"/>
    <w:rsid w:val="00A43FA1"/>
    <w:rsid w:val="00A45D7E"/>
    <w:rsid w:val="00A575B2"/>
    <w:rsid w:val="00A91AD6"/>
    <w:rsid w:val="00A91B2E"/>
    <w:rsid w:val="00A93F51"/>
    <w:rsid w:val="00A95704"/>
    <w:rsid w:val="00A971A5"/>
    <w:rsid w:val="00AA1D5D"/>
    <w:rsid w:val="00AA2926"/>
    <w:rsid w:val="00AB1B1A"/>
    <w:rsid w:val="00AB650F"/>
    <w:rsid w:val="00AC7954"/>
    <w:rsid w:val="00AE450F"/>
    <w:rsid w:val="00AF136F"/>
    <w:rsid w:val="00AF1DEB"/>
    <w:rsid w:val="00B0072B"/>
    <w:rsid w:val="00B04329"/>
    <w:rsid w:val="00B05783"/>
    <w:rsid w:val="00B07824"/>
    <w:rsid w:val="00B10267"/>
    <w:rsid w:val="00B10A04"/>
    <w:rsid w:val="00B11F92"/>
    <w:rsid w:val="00B1396F"/>
    <w:rsid w:val="00B2441B"/>
    <w:rsid w:val="00B25207"/>
    <w:rsid w:val="00B355CD"/>
    <w:rsid w:val="00B50556"/>
    <w:rsid w:val="00B62F82"/>
    <w:rsid w:val="00B63D37"/>
    <w:rsid w:val="00B64985"/>
    <w:rsid w:val="00B64ADC"/>
    <w:rsid w:val="00B66CEA"/>
    <w:rsid w:val="00B66D11"/>
    <w:rsid w:val="00B66DA2"/>
    <w:rsid w:val="00B9035C"/>
    <w:rsid w:val="00B90D03"/>
    <w:rsid w:val="00BA2E36"/>
    <w:rsid w:val="00BA7A49"/>
    <w:rsid w:val="00BB4D09"/>
    <w:rsid w:val="00BB5758"/>
    <w:rsid w:val="00BD04C1"/>
    <w:rsid w:val="00BD37CF"/>
    <w:rsid w:val="00BD6726"/>
    <w:rsid w:val="00BE3561"/>
    <w:rsid w:val="00BE3D97"/>
    <w:rsid w:val="00BF5092"/>
    <w:rsid w:val="00BF559F"/>
    <w:rsid w:val="00C0580D"/>
    <w:rsid w:val="00C107EE"/>
    <w:rsid w:val="00C1374B"/>
    <w:rsid w:val="00C141F9"/>
    <w:rsid w:val="00C14E41"/>
    <w:rsid w:val="00C22D8C"/>
    <w:rsid w:val="00C25F02"/>
    <w:rsid w:val="00C42C9C"/>
    <w:rsid w:val="00C448E7"/>
    <w:rsid w:val="00C561E9"/>
    <w:rsid w:val="00C56E57"/>
    <w:rsid w:val="00C60B69"/>
    <w:rsid w:val="00C6509E"/>
    <w:rsid w:val="00C753F0"/>
    <w:rsid w:val="00C76920"/>
    <w:rsid w:val="00C85DE4"/>
    <w:rsid w:val="00C86095"/>
    <w:rsid w:val="00C96F8F"/>
    <w:rsid w:val="00C97FE5"/>
    <w:rsid w:val="00CA22A8"/>
    <w:rsid w:val="00CB3451"/>
    <w:rsid w:val="00CB68D0"/>
    <w:rsid w:val="00CC1394"/>
    <w:rsid w:val="00CD0C63"/>
    <w:rsid w:val="00CD0FC3"/>
    <w:rsid w:val="00CD1751"/>
    <w:rsid w:val="00CE5ED6"/>
    <w:rsid w:val="00CE7EEA"/>
    <w:rsid w:val="00D03F93"/>
    <w:rsid w:val="00D042FE"/>
    <w:rsid w:val="00D128F9"/>
    <w:rsid w:val="00D1780E"/>
    <w:rsid w:val="00D251D7"/>
    <w:rsid w:val="00D37D8B"/>
    <w:rsid w:val="00D47C4D"/>
    <w:rsid w:val="00D50721"/>
    <w:rsid w:val="00D5396A"/>
    <w:rsid w:val="00D67CE9"/>
    <w:rsid w:val="00D76785"/>
    <w:rsid w:val="00D8561E"/>
    <w:rsid w:val="00D871DD"/>
    <w:rsid w:val="00D90F21"/>
    <w:rsid w:val="00D950EF"/>
    <w:rsid w:val="00DA48E4"/>
    <w:rsid w:val="00DB026A"/>
    <w:rsid w:val="00DB5350"/>
    <w:rsid w:val="00DC1A42"/>
    <w:rsid w:val="00DE6621"/>
    <w:rsid w:val="00DE7238"/>
    <w:rsid w:val="00E11C32"/>
    <w:rsid w:val="00E20419"/>
    <w:rsid w:val="00E266A7"/>
    <w:rsid w:val="00E40B87"/>
    <w:rsid w:val="00E53A54"/>
    <w:rsid w:val="00E545BC"/>
    <w:rsid w:val="00E55044"/>
    <w:rsid w:val="00E55647"/>
    <w:rsid w:val="00E6484F"/>
    <w:rsid w:val="00E65158"/>
    <w:rsid w:val="00E762C3"/>
    <w:rsid w:val="00E92677"/>
    <w:rsid w:val="00E96EE3"/>
    <w:rsid w:val="00E97F77"/>
    <w:rsid w:val="00EB41CB"/>
    <w:rsid w:val="00ED5BE6"/>
    <w:rsid w:val="00ED6218"/>
    <w:rsid w:val="00EF4D80"/>
    <w:rsid w:val="00F01477"/>
    <w:rsid w:val="00F0667E"/>
    <w:rsid w:val="00F27AD9"/>
    <w:rsid w:val="00F3134B"/>
    <w:rsid w:val="00F33185"/>
    <w:rsid w:val="00F35CBA"/>
    <w:rsid w:val="00F475EC"/>
    <w:rsid w:val="00F51C58"/>
    <w:rsid w:val="00F56BB7"/>
    <w:rsid w:val="00F74EA0"/>
    <w:rsid w:val="00F80E0D"/>
    <w:rsid w:val="00F82AC3"/>
    <w:rsid w:val="00F85A4C"/>
    <w:rsid w:val="00F94979"/>
    <w:rsid w:val="00F94B6E"/>
    <w:rsid w:val="00FA35DB"/>
    <w:rsid w:val="00FA734E"/>
    <w:rsid w:val="00FB0A27"/>
    <w:rsid w:val="00FB72C8"/>
    <w:rsid w:val="00FD6FE5"/>
    <w:rsid w:val="00FD792F"/>
    <w:rsid w:val="00FE36C6"/>
    <w:rsid w:val="00FE4377"/>
    <w:rsid w:val="00FF2B29"/>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DE5434-FD19-4783-A12F-11F5979C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paragraph" w:styleId="Titre1">
    <w:name w:val="heading 1"/>
    <w:basedOn w:val="Normal"/>
    <w:next w:val="Normal"/>
    <w:link w:val="Titre1Car"/>
    <w:uiPriority w:val="9"/>
    <w:qFormat/>
    <w:pPr>
      <w:framePr w:hSpace="340" w:wrap="auto" w:vAnchor="text" w:hAnchor="text" w:xAlign="center" w:y="1"/>
      <w:outlineLvl w:val="0"/>
    </w:pPr>
    <w:rPr>
      <w:rFonts w:ascii="Cambria" w:hAnsi="Cambria" w:cs="Times New Roman"/>
      <w:b/>
      <w:bCs/>
      <w:kern w:val="32"/>
      <w:sz w:val="32"/>
      <w:szCs w:val="32"/>
      <w:lang w:val="x-none" w:eastAsia="x-none"/>
    </w:rPr>
  </w:style>
  <w:style w:type="paragraph" w:styleId="Titre2">
    <w:name w:val="heading 2"/>
    <w:basedOn w:val="Normal"/>
    <w:next w:val="Normal"/>
    <w:link w:val="Titre2Car"/>
    <w:uiPriority w:val="9"/>
    <w:qFormat/>
    <w:pPr>
      <w:spacing w:before="120"/>
      <w:outlineLvl w:val="1"/>
    </w:pPr>
    <w:rPr>
      <w:rFonts w:ascii="Cambria" w:hAnsi="Cambria" w:cs="Times New Roman"/>
      <w:b/>
      <w:bCs/>
      <w:i/>
      <w:iCs/>
      <w:sz w:val="28"/>
      <w:szCs w:val="28"/>
      <w:lang w:val="x-none" w:eastAsia="x-none"/>
    </w:rPr>
  </w:style>
  <w:style w:type="paragraph" w:styleId="Titre3">
    <w:name w:val="heading 3"/>
    <w:basedOn w:val="Normal"/>
    <w:next w:val="Retraitnormal"/>
    <w:link w:val="Titre3Car"/>
    <w:uiPriority w:val="9"/>
    <w:qFormat/>
    <w:pPr>
      <w:ind w:left="567"/>
      <w:outlineLvl w:val="2"/>
    </w:pPr>
    <w:rPr>
      <w:rFonts w:ascii="Cambria" w:hAnsi="Cambria" w:cs="Times New Roman"/>
      <w:b/>
      <w:bCs/>
      <w:sz w:val="26"/>
      <w:szCs w:val="26"/>
      <w:lang w:val="x-none" w:eastAsia="x-none"/>
    </w:rPr>
  </w:style>
  <w:style w:type="paragraph" w:styleId="Titre4">
    <w:name w:val="heading 4"/>
    <w:basedOn w:val="Titre3"/>
    <w:link w:val="Titre4Car"/>
    <w:uiPriority w:val="9"/>
    <w:qFormat/>
    <w:pPr>
      <w:ind w:left="851"/>
      <w:outlineLvl w:val="3"/>
    </w:pPr>
    <w:rPr>
      <w:rFonts w:ascii="Calibri" w:hAnsi="Calibri"/>
      <w:sz w:val="28"/>
      <w:szCs w:val="28"/>
    </w:rPr>
  </w:style>
  <w:style w:type="paragraph" w:styleId="Titre5">
    <w:name w:val="heading 5"/>
    <w:basedOn w:val="Normal"/>
    <w:link w:val="Titre5Car"/>
    <w:uiPriority w:val="9"/>
    <w:qFormat/>
    <w:pPr>
      <w:ind w:left="1134"/>
      <w:outlineLvl w:val="4"/>
    </w:pPr>
    <w:rPr>
      <w:rFonts w:ascii="Calibri" w:hAnsi="Calibri" w:cs="Times New Roman"/>
      <w:b/>
      <w:bCs/>
      <w:i/>
      <w:iCs/>
      <w:sz w:val="26"/>
      <w:szCs w:val="26"/>
      <w:lang w:val="x-none" w:eastAsia="x-none"/>
    </w:rPr>
  </w:style>
  <w:style w:type="paragraph" w:styleId="Titre6">
    <w:name w:val="heading 6"/>
    <w:basedOn w:val="Normal"/>
    <w:link w:val="Titre6Car"/>
    <w:uiPriority w:val="9"/>
    <w:qFormat/>
    <w:pPr>
      <w:ind w:left="1418"/>
      <w:outlineLvl w:val="5"/>
    </w:pPr>
    <w:rPr>
      <w:rFonts w:ascii="Calibri" w:hAnsi="Calibri" w:cs="Times New Roman"/>
      <w:b/>
      <w:bCs/>
      <w:sz w:val="22"/>
      <w:szCs w:val="22"/>
      <w:lang w:val="x-none" w:eastAsia="x-none"/>
    </w:rPr>
  </w:style>
  <w:style w:type="paragraph" w:styleId="Titre7">
    <w:name w:val="heading 7"/>
    <w:basedOn w:val="Normal"/>
    <w:next w:val="Retraitnormal"/>
    <w:link w:val="Titre7Car"/>
    <w:uiPriority w:val="9"/>
    <w:qFormat/>
    <w:pPr>
      <w:ind w:left="708"/>
      <w:outlineLvl w:val="6"/>
    </w:pPr>
    <w:rPr>
      <w:rFonts w:ascii="Calibri" w:hAnsi="Calibri" w:cs="Times New Roman"/>
      <w:sz w:val="24"/>
      <w:szCs w:val="24"/>
      <w:lang w:val="x-none" w:eastAsia="x-none"/>
    </w:rPr>
  </w:style>
  <w:style w:type="paragraph" w:styleId="Titre8">
    <w:name w:val="heading 8"/>
    <w:basedOn w:val="Normal"/>
    <w:next w:val="Retraitnormal"/>
    <w:link w:val="Titre8Car"/>
    <w:uiPriority w:val="9"/>
    <w:qFormat/>
    <w:pPr>
      <w:ind w:left="708"/>
      <w:outlineLvl w:val="7"/>
    </w:pPr>
    <w:rPr>
      <w:rFonts w:ascii="Calibri" w:hAnsi="Calibri" w:cs="Times New Roman"/>
      <w:i/>
      <w:iCs/>
      <w:sz w:val="24"/>
      <w:szCs w:val="24"/>
      <w:lang w:val="x-none" w:eastAsia="x-none"/>
    </w:rPr>
  </w:style>
  <w:style w:type="paragraph" w:styleId="Titre9">
    <w:name w:val="heading 9"/>
    <w:basedOn w:val="Normal"/>
    <w:next w:val="Retraitnormal"/>
    <w:link w:val="Titre9Car"/>
    <w:uiPriority w:val="9"/>
    <w:qFormat/>
    <w:pPr>
      <w:ind w:left="567"/>
      <w:outlineLvl w:val="8"/>
    </w:pPr>
    <w:rPr>
      <w:rFonts w:ascii="Cambria" w:hAnsi="Cambria" w:cs="Times New Roman"/>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sz w:val="22"/>
      <w:szCs w:val="22"/>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sz w:val="22"/>
      <w:szCs w:val="22"/>
    </w:rPr>
  </w:style>
  <w:style w:type="paragraph" w:styleId="Retraitnormal">
    <w:name w:val="Normal Indent"/>
    <w:basedOn w:val="Normal"/>
    <w:uiPriority w:val="99"/>
    <w:semiHidden/>
    <w:pPr>
      <w:ind w:left="708"/>
    </w:pPr>
  </w:style>
  <w:style w:type="paragraph" w:styleId="TM6">
    <w:name w:val="toc 6"/>
    <w:basedOn w:val="Normal"/>
    <w:next w:val="Normal"/>
    <w:uiPriority w:val="39"/>
    <w:semiHidden/>
    <w:pPr>
      <w:tabs>
        <w:tab w:val="left" w:leader="dot" w:pos="8646"/>
        <w:tab w:val="right" w:pos="9072"/>
      </w:tabs>
      <w:ind w:left="3544" w:right="850"/>
    </w:pPr>
  </w:style>
  <w:style w:type="paragraph" w:styleId="TM5">
    <w:name w:val="toc 5"/>
    <w:basedOn w:val="Normal"/>
    <w:next w:val="Normal"/>
    <w:uiPriority w:val="39"/>
    <w:semiHidden/>
    <w:pPr>
      <w:tabs>
        <w:tab w:val="left" w:leader="dot" w:pos="8646"/>
        <w:tab w:val="right" w:pos="9072"/>
      </w:tabs>
      <w:ind w:left="2835" w:right="850"/>
    </w:pPr>
  </w:style>
  <w:style w:type="paragraph" w:styleId="TM4">
    <w:name w:val="toc 4"/>
    <w:basedOn w:val="Normal"/>
    <w:next w:val="Normal"/>
    <w:uiPriority w:val="39"/>
    <w:semiHidden/>
    <w:pPr>
      <w:tabs>
        <w:tab w:val="left" w:leader="dot" w:pos="8646"/>
        <w:tab w:val="right" w:pos="9072"/>
      </w:tabs>
      <w:ind w:left="2126" w:right="850"/>
    </w:pPr>
  </w:style>
  <w:style w:type="paragraph" w:styleId="TM3">
    <w:name w:val="toc 3"/>
    <w:basedOn w:val="Normal"/>
    <w:next w:val="Normal"/>
    <w:uiPriority w:val="39"/>
    <w:semiHidden/>
    <w:pPr>
      <w:tabs>
        <w:tab w:val="left" w:leader="dot" w:pos="8646"/>
        <w:tab w:val="right" w:pos="9072"/>
      </w:tabs>
      <w:ind w:left="1418" w:right="850"/>
    </w:pPr>
  </w:style>
  <w:style w:type="paragraph" w:styleId="TM2">
    <w:name w:val="toc 2"/>
    <w:basedOn w:val="Normal"/>
    <w:next w:val="Normal"/>
    <w:uiPriority w:val="39"/>
    <w:semiHidden/>
    <w:pPr>
      <w:tabs>
        <w:tab w:val="left" w:leader="dot" w:pos="8646"/>
        <w:tab w:val="right" w:pos="9072"/>
      </w:tabs>
      <w:ind w:left="709" w:right="850"/>
    </w:pPr>
  </w:style>
  <w:style w:type="paragraph" w:styleId="TM1">
    <w:name w:val="toc 1"/>
    <w:basedOn w:val="Normal"/>
    <w:next w:val="Normal"/>
    <w:uiPriority w:val="39"/>
    <w:semiHidden/>
    <w:pPr>
      <w:tabs>
        <w:tab w:val="left" w:leader="dot" w:pos="8646"/>
        <w:tab w:val="right" w:pos="9072"/>
      </w:tabs>
      <w:ind w:right="850"/>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Titreindex">
    <w:name w:val="index heading"/>
    <w:basedOn w:val="Normal"/>
    <w:next w:val="Index1"/>
    <w:uiPriority w:val="99"/>
    <w:semiHidden/>
  </w:style>
  <w:style w:type="paragraph" w:styleId="Pieddepage">
    <w:name w:val="footer"/>
    <w:basedOn w:val="Normal"/>
    <w:link w:val="PieddepageCar"/>
    <w:uiPriority w:val="99"/>
    <w:semiHidden/>
    <w:pPr>
      <w:tabs>
        <w:tab w:val="center" w:pos="4819"/>
        <w:tab w:val="right" w:pos="9071"/>
      </w:tabs>
    </w:pPr>
    <w:rPr>
      <w:rFonts w:cs="Times New Roman"/>
      <w:lang w:val="x-none" w:eastAsia="x-none"/>
    </w:rPr>
  </w:style>
  <w:style w:type="character" w:customStyle="1" w:styleId="PieddepageCar">
    <w:name w:val="Pied de page Car"/>
    <w:link w:val="Pieddepage"/>
    <w:uiPriority w:val="99"/>
    <w:semiHidden/>
    <w:rPr>
      <w:rFonts w:ascii="Helvetica" w:hAnsi="Helvetica" w:cs="Helvetica"/>
    </w:rPr>
  </w:style>
  <w:style w:type="paragraph" w:styleId="En-tte">
    <w:name w:val="header"/>
    <w:basedOn w:val="Normal"/>
    <w:link w:val="En-tteCar"/>
    <w:uiPriority w:val="99"/>
    <w:semiHidden/>
    <w:pPr>
      <w:tabs>
        <w:tab w:val="center" w:pos="4819"/>
        <w:tab w:val="right" w:pos="9071"/>
      </w:tabs>
    </w:pPr>
    <w:rPr>
      <w:rFonts w:cs="Times New Roman"/>
      <w:lang w:val="x-none" w:eastAsia="x-none"/>
    </w:rPr>
  </w:style>
  <w:style w:type="character" w:customStyle="1" w:styleId="En-tteCar">
    <w:name w:val="En-tête Car"/>
    <w:link w:val="En-tte"/>
    <w:uiPriority w:val="99"/>
    <w:semiHidden/>
    <w:rPr>
      <w:rFonts w:ascii="Helvetica" w:hAnsi="Helvetica" w:cs="Helvetica"/>
    </w:rPr>
  </w:style>
  <w:style w:type="paragraph" w:styleId="Notedebasdepage">
    <w:name w:val="footnote text"/>
    <w:basedOn w:val="Normal"/>
    <w:link w:val="NotedebasdepageCar"/>
    <w:uiPriority w:val="99"/>
    <w:semiHidden/>
    <w:rPr>
      <w:rFonts w:cs="Times New Roman"/>
      <w:lang w:val="x-none" w:eastAsia="x-none"/>
    </w:rPr>
  </w:style>
  <w:style w:type="character" w:customStyle="1" w:styleId="NotedebasdepageCar">
    <w:name w:val="Note de bas de page Car"/>
    <w:link w:val="Notedebasdepage"/>
    <w:uiPriority w:val="99"/>
    <w:semiHidden/>
    <w:rPr>
      <w:rFonts w:ascii="Helvetica" w:hAnsi="Helvetica" w:cs="Helvetica"/>
    </w:rPr>
  </w:style>
  <w:style w:type="paragraph" w:customStyle="1" w:styleId="ps">
    <w:name w:val="ps"/>
    <w:pPr>
      <w:framePr w:hSpace="142" w:wrap="notBeside" w:vAnchor="text" w:hAnchor="text" w:y="1"/>
    </w:pPr>
    <w:rPr>
      <w:rFonts w:ascii="Swiss" w:hAnsi="Swiss" w:cs="Times New Roman"/>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9">
    <w:name w:val="écran9"/>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8">
    <w:name w:val="écran8"/>
    <w:basedOn w:val="Normal"/>
    <w:pPr>
      <w:spacing w:line="240" w:lineRule="exact"/>
    </w:pPr>
    <w:rPr>
      <w:rFonts w:ascii="Courier" w:hAnsi="Courier"/>
      <w:sz w:val="24"/>
      <w:szCs w:val="24"/>
    </w:rPr>
  </w:style>
  <w:style w:type="paragraph" w:customStyle="1" w:styleId="cran7">
    <w:name w:val="écran7"/>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6">
    <w:name w:val="écran6"/>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cs="Times New Roman"/>
    </w:rPr>
  </w:style>
  <w:style w:type="paragraph" w:customStyle="1" w:styleId="P3">
    <w:name w:val="P3"/>
    <w:pPr>
      <w:spacing w:line="240" w:lineRule="exact"/>
      <w:ind w:left="1134"/>
      <w:jc w:val="both"/>
    </w:pPr>
    <w:rPr>
      <w:rFonts w:ascii="Swiss" w:hAnsi="Swiss" w:cs="Times New Roman"/>
      <w:b/>
      <w:bCs/>
    </w:rPr>
  </w:style>
  <w:style w:type="paragraph" w:customStyle="1" w:styleId="P7">
    <w:name w:val="P7"/>
    <w:pPr>
      <w:spacing w:line="360" w:lineRule="exact"/>
      <w:ind w:left="1134"/>
    </w:pPr>
    <w:rPr>
      <w:rFonts w:ascii="Swiss" w:hAnsi="Swiss" w:cs="Times New Roman"/>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cs="Times New Roman"/>
      <w:b/>
      <w:bCs/>
    </w:rPr>
  </w:style>
  <w:style w:type="paragraph" w:customStyle="1" w:styleId="P5">
    <w:name w:val="P5"/>
    <w:pPr>
      <w:spacing w:line="240" w:lineRule="exact"/>
      <w:ind w:left="1134"/>
    </w:pPr>
    <w:rPr>
      <w:rFonts w:ascii="Elite" w:hAnsi="Elite" w:cs="Times New Roman"/>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cs="Times New Roman"/>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cs="Times New Roman"/>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cs="Times New Roman"/>
      <w:b/>
      <w:bCs/>
    </w:rPr>
  </w:style>
  <w:style w:type="paragraph" w:customStyle="1" w:styleId="GT">
    <w:name w:val="GT"/>
    <w:pPr>
      <w:spacing w:line="240" w:lineRule="exact"/>
      <w:ind w:left="567"/>
    </w:pPr>
    <w:rPr>
      <w:rFonts w:ascii="Elite" w:hAnsi="Elite" w:cs="Times New Roman"/>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cs="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cs="Times New Roman"/>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cs="Times New Roman"/>
      <w:b/>
      <w:bCs/>
      <w:sz w:val="28"/>
      <w:szCs w:val="28"/>
    </w:rPr>
  </w:style>
  <w:style w:type="paragraph" w:customStyle="1" w:styleId="NM">
    <w:name w:val="NM"/>
    <w:pPr>
      <w:spacing w:before="240" w:line="240" w:lineRule="atLeast"/>
      <w:ind w:left="1418" w:right="1134"/>
      <w:jc w:val="center"/>
    </w:pPr>
    <w:rPr>
      <w:rFonts w:ascii="Times New Roman" w:hAnsi="Times New Roman" w:cs="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cs="Times New Roman"/>
      <w:sz w:val="24"/>
      <w:szCs w:val="24"/>
    </w:rPr>
  </w:style>
  <w:style w:type="paragraph" w:customStyle="1" w:styleId="DT">
    <w:name w:val="DT"/>
    <w:pPr>
      <w:keepLines/>
      <w:spacing w:line="240" w:lineRule="atLeast"/>
      <w:ind w:left="284"/>
    </w:pPr>
    <w:rPr>
      <w:rFonts w:ascii="Courier" w:hAnsi="Courier" w:cs="Times New Roman"/>
      <w:sz w:val="24"/>
      <w:szCs w:val="24"/>
    </w:rPr>
  </w:style>
  <w:style w:type="paragraph" w:customStyle="1" w:styleId="DC">
    <w:name w:val="DC"/>
    <w:pPr>
      <w:keepLines/>
      <w:spacing w:line="170" w:lineRule="atLeast"/>
      <w:ind w:left="284"/>
    </w:pPr>
    <w:rPr>
      <w:rFonts w:ascii="Courier" w:hAnsi="Courier" w:cs="Times New Roman"/>
      <w:sz w:val="14"/>
      <w:szCs w:val="14"/>
    </w:rPr>
  </w:style>
  <w:style w:type="paragraph" w:customStyle="1" w:styleId="RM">
    <w:name w:val="RM"/>
    <w:pPr>
      <w:spacing w:after="240" w:line="240" w:lineRule="atLeast"/>
      <w:ind w:left="2552" w:right="2268"/>
      <w:jc w:val="both"/>
    </w:pPr>
    <w:rPr>
      <w:rFonts w:ascii="Times New Roman" w:hAnsi="Times New Roman" w:cs="Times New Roman"/>
      <w:i/>
      <w:iCs/>
      <w:sz w:val="24"/>
      <w:szCs w:val="24"/>
    </w:rPr>
  </w:style>
  <w:style w:type="paragraph" w:customStyle="1" w:styleId="PG">
    <w:name w:val="PG"/>
    <w:pPr>
      <w:spacing w:line="240" w:lineRule="atLeast"/>
      <w:ind w:left="284"/>
      <w:jc w:val="both"/>
    </w:pPr>
    <w:rPr>
      <w:rFonts w:ascii="Times New Roman" w:hAnsi="Times New Roman" w:cs="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cs="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cs="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cs="Times New Roman"/>
      <w:sz w:val="24"/>
      <w:szCs w:val="24"/>
    </w:rPr>
  </w:style>
  <w:style w:type="paragraph" w:customStyle="1" w:styleId="S1">
    <w:name w:val="S1"/>
    <w:pPr>
      <w:spacing w:before="240" w:line="240" w:lineRule="atLeast"/>
      <w:ind w:left="1985" w:right="851"/>
      <w:jc w:val="both"/>
    </w:pPr>
    <w:rPr>
      <w:rFonts w:ascii="Times New Roman" w:hAnsi="Times New Roman" w:cs="Times New Roman"/>
      <w:sz w:val="24"/>
      <w:szCs w:val="24"/>
    </w:rPr>
  </w:style>
  <w:style w:type="paragraph" w:customStyle="1" w:styleId="S2">
    <w:name w:val="S2"/>
    <w:pPr>
      <w:spacing w:before="240" w:line="240" w:lineRule="atLeast"/>
      <w:ind w:left="2552" w:right="851"/>
      <w:jc w:val="both"/>
    </w:pPr>
    <w:rPr>
      <w:rFonts w:ascii="Times New Roman" w:hAnsi="Times New Roman" w:cs="Times New Roman"/>
      <w:sz w:val="24"/>
      <w:szCs w:val="24"/>
    </w:rPr>
  </w:style>
  <w:style w:type="paragraph" w:customStyle="1" w:styleId="S3">
    <w:name w:val="S3"/>
    <w:pPr>
      <w:spacing w:before="240" w:line="240" w:lineRule="atLeast"/>
      <w:ind w:left="3119" w:right="851"/>
      <w:jc w:val="both"/>
    </w:pPr>
    <w:rPr>
      <w:rFonts w:ascii="Times New Roman" w:hAnsi="Times New Roman" w:cs="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5">
    <w:name w:val="écran5"/>
    <w:basedOn w:val="Normal"/>
    <w:pPr>
      <w:spacing w:line="240" w:lineRule="exact"/>
    </w:pPr>
    <w:rPr>
      <w:rFonts w:ascii="Courier" w:hAnsi="Courier"/>
      <w:sz w:val="24"/>
      <w:szCs w:val="24"/>
    </w:rPr>
  </w:style>
  <w:style w:type="paragraph" w:customStyle="1" w:styleId="GT2">
    <w:name w:val="GT2"/>
    <w:pPr>
      <w:spacing w:line="240" w:lineRule="exact"/>
      <w:ind w:left="567"/>
    </w:pPr>
    <w:rPr>
      <w:rFonts w:ascii="Elite" w:hAnsi="Elite" w:cs="Times New Roman"/>
      <w:sz w:val="16"/>
      <w:szCs w:val="16"/>
    </w:rPr>
  </w:style>
  <w:style w:type="paragraph" w:customStyle="1" w:styleId="cran4">
    <w:name w:val="écran4"/>
    <w:basedOn w:val="Normal"/>
    <w:pPr>
      <w:spacing w:line="240" w:lineRule="exact"/>
    </w:pPr>
    <w:rPr>
      <w:rFonts w:ascii="Courier" w:hAnsi="Courier"/>
      <w:sz w:val="24"/>
      <w:szCs w:val="24"/>
    </w:rPr>
  </w:style>
  <w:style w:type="paragraph" w:customStyle="1" w:styleId="cran3">
    <w:name w:val="écran3"/>
    <w:basedOn w:val="Normal"/>
    <w:pPr>
      <w:spacing w:line="240" w:lineRule="exact"/>
    </w:pPr>
    <w:rPr>
      <w:rFonts w:ascii="Courier" w:hAnsi="Courier"/>
      <w:sz w:val="24"/>
      <w:szCs w:val="24"/>
    </w:rPr>
  </w:style>
  <w:style w:type="paragraph" w:customStyle="1" w:styleId="cran2">
    <w:name w:val="écran2"/>
    <w:basedOn w:val="Normal"/>
    <w:pPr>
      <w:spacing w:line="240" w:lineRule="exact"/>
    </w:pPr>
    <w:rPr>
      <w:rFonts w:ascii="Courier" w:hAnsi="Courier"/>
      <w:sz w:val="24"/>
      <w:szCs w:val="24"/>
    </w:rPr>
  </w:style>
  <w:style w:type="paragraph" w:customStyle="1" w:styleId="GT1">
    <w:name w:val="GT1"/>
    <w:next w:val="GT2"/>
    <w:pPr>
      <w:spacing w:line="240" w:lineRule="exact"/>
      <w:ind w:left="567"/>
    </w:pPr>
    <w:rPr>
      <w:rFonts w:ascii="Elite" w:hAnsi="Elite" w:cs="Times New Roman"/>
      <w:sz w:val="16"/>
      <w:szCs w:val="16"/>
    </w:rPr>
  </w:style>
  <w:style w:type="paragraph" w:customStyle="1" w:styleId="cran1">
    <w:name w:val="écran1"/>
    <w:basedOn w:val="Normal"/>
    <w:pPr>
      <w:spacing w:line="240" w:lineRule="exact"/>
    </w:pPr>
    <w:rPr>
      <w:rFonts w:ascii="Courier" w:hAnsi="Courier"/>
      <w:sz w:val="24"/>
      <w:szCs w:val="24"/>
    </w:rPr>
  </w:style>
  <w:style w:type="paragraph" w:styleId="Corpsdetexte">
    <w:name w:val="Body Text"/>
    <w:basedOn w:val="Normal"/>
    <w:link w:val="CorpsdetexteCar"/>
    <w:uiPriority w:val="99"/>
    <w:semiHidden/>
    <w:pPr>
      <w:jc w:val="center"/>
    </w:pPr>
    <w:rPr>
      <w:rFonts w:cs="Times New Roman"/>
      <w:lang w:val="x-none" w:eastAsia="x-none"/>
    </w:rPr>
  </w:style>
  <w:style w:type="character" w:customStyle="1" w:styleId="CorpsdetexteCar">
    <w:name w:val="Corps de texte Car"/>
    <w:link w:val="Corpsdetexte"/>
    <w:uiPriority w:val="99"/>
    <w:semiHidden/>
    <w:rPr>
      <w:rFonts w:ascii="Helvetica" w:hAnsi="Helvetica" w:cs="Helvetica"/>
    </w:rPr>
  </w:style>
  <w:style w:type="paragraph" w:styleId="Corpsdetexte2">
    <w:name w:val="Body Text 2"/>
    <w:basedOn w:val="Normal"/>
    <w:link w:val="Corpsdetexte2Car"/>
    <w:uiPriority w:val="99"/>
    <w:semiHidden/>
    <w:pPr>
      <w:jc w:val="center"/>
    </w:pPr>
    <w:rPr>
      <w:rFonts w:cs="Times New Roman"/>
      <w:lang w:val="x-none" w:eastAsia="x-none"/>
    </w:rPr>
  </w:style>
  <w:style w:type="character" w:customStyle="1" w:styleId="Corpsdetexte2Car">
    <w:name w:val="Corps de texte 2 Car"/>
    <w:link w:val="Corpsdetexte2"/>
    <w:uiPriority w:val="99"/>
    <w:semiHidden/>
    <w:rPr>
      <w:rFonts w:ascii="Helvetica" w:hAnsi="Helvetica" w:cs="Helvetica"/>
    </w:rPr>
  </w:style>
  <w:style w:type="character" w:styleId="lev">
    <w:name w:val="Strong"/>
    <w:uiPriority w:val="22"/>
    <w:qFormat/>
    <w:rPr>
      <w:rFonts w:cs="Times New Roman"/>
      <w:b/>
      <w:bCs/>
    </w:rPr>
  </w:style>
  <w:style w:type="paragraph" w:styleId="Corpsdetexte3">
    <w:name w:val="Body Text 3"/>
    <w:basedOn w:val="Normal"/>
    <w:link w:val="Corpsdetexte3Car"/>
    <w:uiPriority w:val="99"/>
    <w:semiHidden/>
    <w:pPr>
      <w:spacing w:after="120"/>
    </w:pPr>
    <w:rPr>
      <w:rFonts w:cs="Times New Roman"/>
      <w:sz w:val="16"/>
      <w:szCs w:val="16"/>
      <w:lang w:val="x-none" w:eastAsia="x-none"/>
    </w:rPr>
  </w:style>
  <w:style w:type="character" w:customStyle="1" w:styleId="Corpsdetexte3Car">
    <w:name w:val="Corps de texte 3 Car"/>
    <w:link w:val="Corpsdetexte3"/>
    <w:uiPriority w:val="99"/>
    <w:semiHidden/>
    <w:rPr>
      <w:rFonts w:ascii="Helvetica" w:hAnsi="Helvetica" w:cs="Helvetica"/>
      <w:sz w:val="16"/>
      <w:szCs w:val="16"/>
    </w:rPr>
  </w:style>
  <w:style w:type="character" w:styleId="Lienhypertexte">
    <w:name w:val="Hyperlink"/>
    <w:uiPriority w:val="99"/>
    <w:semiHidden/>
    <w:rPr>
      <w:rFonts w:cs="Times New Roman"/>
      <w:color w:val="0000FF"/>
      <w:u w:val="single"/>
    </w:rPr>
  </w:style>
  <w:style w:type="character" w:styleId="Lienhypertextesuivivisit">
    <w:name w:val="FollowedHyperlink"/>
    <w:uiPriority w:val="99"/>
    <w:semiHidden/>
    <w:rPr>
      <w:rFonts w:cs="Times New Roman"/>
      <w:color w:val="800080"/>
      <w:u w:val="single"/>
    </w:rPr>
  </w:style>
  <w:style w:type="paragraph" w:styleId="NormalWeb">
    <w:name w:val="Normal (Web)"/>
    <w:basedOn w:val="Normal"/>
    <w:uiPriority w:val="99"/>
    <w:unhideWhenUsed/>
    <w:rsid w:val="00B11F92"/>
    <w:rPr>
      <w:rFonts w:ascii="Times New Roman" w:hAnsi="Times New Roman" w:cs="Times New Roman"/>
      <w:sz w:val="24"/>
      <w:szCs w:val="24"/>
    </w:rPr>
  </w:style>
  <w:style w:type="character" w:customStyle="1" w:styleId="texte1">
    <w:name w:val="texte1"/>
    <w:rsid w:val="00B10267"/>
  </w:style>
  <w:style w:type="paragraph" w:customStyle="1" w:styleId="Default">
    <w:name w:val="Default"/>
    <w:rsid w:val="000251E1"/>
    <w:pPr>
      <w:autoSpaceDE w:val="0"/>
      <w:autoSpaceDN w:val="0"/>
      <w:adjustRightInd w:val="0"/>
    </w:pPr>
    <w:rPr>
      <w:rFonts w:ascii="Open Sans" w:hAnsi="Open Sans" w:cs="Open Sans"/>
      <w:color w:val="000000"/>
      <w:sz w:val="24"/>
      <w:szCs w:val="24"/>
    </w:rPr>
  </w:style>
  <w:style w:type="paragraph" w:styleId="Paragraphedeliste">
    <w:name w:val="List Paragraph"/>
    <w:basedOn w:val="Normal"/>
    <w:uiPriority w:val="34"/>
    <w:qFormat/>
    <w:rsid w:val="005845CC"/>
    <w:pPr>
      <w:ind w:left="720"/>
      <w:contextualSpacing/>
    </w:pPr>
  </w:style>
  <w:style w:type="paragraph" w:styleId="Normalcentr">
    <w:name w:val="Block Text"/>
    <w:basedOn w:val="Normal"/>
    <w:uiPriority w:val="99"/>
    <w:unhideWhenUsed/>
    <w:rsid w:val="008C301B"/>
    <w:pPr>
      <w:snapToGrid w:val="0"/>
      <w:ind w:left="-284" w:right="-850"/>
    </w:pPr>
    <w:rPr>
      <w:rFonts w:ascii="Arial" w:hAnsi="Arial" w:cs="Times New Roman"/>
      <w:color w:val="000000"/>
      <w:sz w:val="16"/>
    </w:rPr>
  </w:style>
  <w:style w:type="table" w:styleId="Grilledutableau">
    <w:name w:val="Table Grid"/>
    <w:basedOn w:val="TableauNormal"/>
    <w:uiPriority w:val="59"/>
    <w:rsid w:val="0067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1">
    <w:name w:val="color_11"/>
    <w:basedOn w:val="Policepardfaut"/>
    <w:rsid w:val="00B90D03"/>
  </w:style>
  <w:style w:type="character" w:customStyle="1" w:styleId="lrzxr">
    <w:name w:val="lrzxr"/>
    <w:basedOn w:val="Policepardfaut"/>
    <w:rsid w:val="00E2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0716">
      <w:bodyDiv w:val="1"/>
      <w:marLeft w:val="0"/>
      <w:marRight w:val="0"/>
      <w:marTop w:val="0"/>
      <w:marBottom w:val="0"/>
      <w:divBdr>
        <w:top w:val="none" w:sz="0" w:space="0" w:color="auto"/>
        <w:left w:val="none" w:sz="0" w:space="0" w:color="auto"/>
        <w:bottom w:val="none" w:sz="0" w:space="0" w:color="auto"/>
        <w:right w:val="none" w:sz="0" w:space="0" w:color="auto"/>
      </w:divBdr>
    </w:div>
    <w:div w:id="169569429">
      <w:bodyDiv w:val="1"/>
      <w:marLeft w:val="0"/>
      <w:marRight w:val="0"/>
      <w:marTop w:val="0"/>
      <w:marBottom w:val="0"/>
      <w:divBdr>
        <w:top w:val="none" w:sz="0" w:space="0" w:color="auto"/>
        <w:left w:val="none" w:sz="0" w:space="0" w:color="auto"/>
        <w:bottom w:val="none" w:sz="0" w:space="0" w:color="auto"/>
        <w:right w:val="none" w:sz="0" w:space="0" w:color="auto"/>
      </w:divBdr>
    </w:div>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449055519">
      <w:bodyDiv w:val="1"/>
      <w:marLeft w:val="0"/>
      <w:marRight w:val="0"/>
      <w:marTop w:val="0"/>
      <w:marBottom w:val="0"/>
      <w:divBdr>
        <w:top w:val="none" w:sz="0" w:space="0" w:color="auto"/>
        <w:left w:val="none" w:sz="0" w:space="0" w:color="auto"/>
        <w:bottom w:val="none" w:sz="0" w:space="0" w:color="auto"/>
        <w:right w:val="none" w:sz="0" w:space="0" w:color="auto"/>
      </w:divBdr>
    </w:div>
    <w:div w:id="567808039">
      <w:bodyDiv w:val="1"/>
      <w:marLeft w:val="0"/>
      <w:marRight w:val="0"/>
      <w:marTop w:val="0"/>
      <w:marBottom w:val="0"/>
      <w:divBdr>
        <w:top w:val="none" w:sz="0" w:space="0" w:color="auto"/>
        <w:left w:val="none" w:sz="0" w:space="0" w:color="auto"/>
        <w:bottom w:val="none" w:sz="0" w:space="0" w:color="auto"/>
        <w:right w:val="none" w:sz="0" w:space="0" w:color="auto"/>
      </w:divBdr>
      <w:divsChild>
        <w:div w:id="292177857">
          <w:marLeft w:val="0"/>
          <w:marRight w:val="0"/>
          <w:marTop w:val="0"/>
          <w:marBottom w:val="0"/>
          <w:divBdr>
            <w:top w:val="none" w:sz="0" w:space="0" w:color="auto"/>
            <w:left w:val="none" w:sz="0" w:space="0" w:color="auto"/>
            <w:bottom w:val="none" w:sz="0" w:space="0" w:color="auto"/>
            <w:right w:val="none" w:sz="0" w:space="0" w:color="auto"/>
          </w:divBdr>
        </w:div>
        <w:div w:id="1264606396">
          <w:marLeft w:val="0"/>
          <w:marRight w:val="0"/>
          <w:marTop w:val="0"/>
          <w:marBottom w:val="0"/>
          <w:divBdr>
            <w:top w:val="none" w:sz="0" w:space="0" w:color="auto"/>
            <w:left w:val="none" w:sz="0" w:space="0" w:color="auto"/>
            <w:bottom w:val="none" w:sz="0" w:space="0" w:color="auto"/>
            <w:right w:val="none" w:sz="0" w:space="0" w:color="auto"/>
          </w:divBdr>
        </w:div>
        <w:div w:id="1238907590">
          <w:marLeft w:val="0"/>
          <w:marRight w:val="0"/>
          <w:marTop w:val="0"/>
          <w:marBottom w:val="0"/>
          <w:divBdr>
            <w:top w:val="none" w:sz="0" w:space="0" w:color="auto"/>
            <w:left w:val="none" w:sz="0" w:space="0" w:color="auto"/>
            <w:bottom w:val="none" w:sz="0" w:space="0" w:color="auto"/>
            <w:right w:val="none" w:sz="0" w:space="0" w:color="auto"/>
          </w:divBdr>
        </w:div>
        <w:div w:id="1666546632">
          <w:marLeft w:val="0"/>
          <w:marRight w:val="0"/>
          <w:marTop w:val="0"/>
          <w:marBottom w:val="0"/>
          <w:divBdr>
            <w:top w:val="none" w:sz="0" w:space="0" w:color="auto"/>
            <w:left w:val="none" w:sz="0" w:space="0" w:color="auto"/>
            <w:bottom w:val="none" w:sz="0" w:space="0" w:color="auto"/>
            <w:right w:val="none" w:sz="0" w:space="0" w:color="auto"/>
          </w:divBdr>
        </w:div>
        <w:div w:id="1654722799">
          <w:marLeft w:val="0"/>
          <w:marRight w:val="0"/>
          <w:marTop w:val="0"/>
          <w:marBottom w:val="0"/>
          <w:divBdr>
            <w:top w:val="none" w:sz="0" w:space="0" w:color="auto"/>
            <w:left w:val="none" w:sz="0" w:space="0" w:color="auto"/>
            <w:bottom w:val="none" w:sz="0" w:space="0" w:color="auto"/>
            <w:right w:val="none" w:sz="0" w:space="0" w:color="auto"/>
          </w:divBdr>
        </w:div>
        <w:div w:id="992874681">
          <w:marLeft w:val="0"/>
          <w:marRight w:val="0"/>
          <w:marTop w:val="0"/>
          <w:marBottom w:val="0"/>
          <w:divBdr>
            <w:top w:val="none" w:sz="0" w:space="0" w:color="auto"/>
            <w:left w:val="none" w:sz="0" w:space="0" w:color="auto"/>
            <w:bottom w:val="none" w:sz="0" w:space="0" w:color="auto"/>
            <w:right w:val="none" w:sz="0" w:space="0" w:color="auto"/>
          </w:divBdr>
        </w:div>
      </w:divsChild>
    </w:div>
    <w:div w:id="648287213">
      <w:bodyDiv w:val="1"/>
      <w:marLeft w:val="0"/>
      <w:marRight w:val="0"/>
      <w:marTop w:val="0"/>
      <w:marBottom w:val="0"/>
      <w:divBdr>
        <w:top w:val="none" w:sz="0" w:space="0" w:color="auto"/>
        <w:left w:val="none" w:sz="0" w:space="0" w:color="auto"/>
        <w:bottom w:val="none" w:sz="0" w:space="0" w:color="auto"/>
        <w:right w:val="none" w:sz="0" w:space="0" w:color="auto"/>
      </w:divBdr>
    </w:div>
    <w:div w:id="685713922">
      <w:bodyDiv w:val="1"/>
      <w:marLeft w:val="0"/>
      <w:marRight w:val="0"/>
      <w:marTop w:val="0"/>
      <w:marBottom w:val="0"/>
      <w:divBdr>
        <w:top w:val="none" w:sz="0" w:space="0" w:color="auto"/>
        <w:left w:val="none" w:sz="0" w:space="0" w:color="auto"/>
        <w:bottom w:val="none" w:sz="0" w:space="0" w:color="auto"/>
        <w:right w:val="none" w:sz="0" w:space="0" w:color="auto"/>
      </w:divBdr>
    </w:div>
    <w:div w:id="1162742482">
      <w:bodyDiv w:val="1"/>
      <w:marLeft w:val="0"/>
      <w:marRight w:val="0"/>
      <w:marTop w:val="0"/>
      <w:marBottom w:val="0"/>
      <w:divBdr>
        <w:top w:val="none" w:sz="0" w:space="0" w:color="auto"/>
        <w:left w:val="none" w:sz="0" w:space="0" w:color="auto"/>
        <w:bottom w:val="none" w:sz="0" w:space="0" w:color="auto"/>
        <w:right w:val="none" w:sz="0" w:space="0" w:color="auto"/>
      </w:divBdr>
    </w:div>
    <w:div w:id="1193768869">
      <w:bodyDiv w:val="1"/>
      <w:marLeft w:val="0"/>
      <w:marRight w:val="0"/>
      <w:marTop w:val="0"/>
      <w:marBottom w:val="0"/>
      <w:divBdr>
        <w:top w:val="none" w:sz="0" w:space="0" w:color="auto"/>
        <w:left w:val="none" w:sz="0" w:space="0" w:color="auto"/>
        <w:bottom w:val="none" w:sz="0" w:space="0" w:color="auto"/>
        <w:right w:val="none" w:sz="0" w:space="0" w:color="auto"/>
      </w:divBdr>
      <w:divsChild>
        <w:div w:id="1897549025">
          <w:marLeft w:val="0"/>
          <w:marRight w:val="0"/>
          <w:marTop w:val="0"/>
          <w:marBottom w:val="0"/>
          <w:divBdr>
            <w:top w:val="none" w:sz="0" w:space="0" w:color="auto"/>
            <w:left w:val="none" w:sz="0" w:space="0" w:color="auto"/>
            <w:bottom w:val="none" w:sz="0" w:space="0" w:color="auto"/>
            <w:right w:val="none" w:sz="0" w:space="0" w:color="auto"/>
          </w:divBdr>
        </w:div>
        <w:div w:id="12921929">
          <w:marLeft w:val="0"/>
          <w:marRight w:val="0"/>
          <w:marTop w:val="0"/>
          <w:marBottom w:val="0"/>
          <w:divBdr>
            <w:top w:val="none" w:sz="0" w:space="0" w:color="auto"/>
            <w:left w:val="none" w:sz="0" w:space="0" w:color="auto"/>
            <w:bottom w:val="none" w:sz="0" w:space="0" w:color="auto"/>
            <w:right w:val="none" w:sz="0" w:space="0" w:color="auto"/>
          </w:divBdr>
        </w:div>
        <w:div w:id="340284439">
          <w:marLeft w:val="0"/>
          <w:marRight w:val="0"/>
          <w:marTop w:val="0"/>
          <w:marBottom w:val="0"/>
          <w:divBdr>
            <w:top w:val="none" w:sz="0" w:space="0" w:color="auto"/>
            <w:left w:val="none" w:sz="0" w:space="0" w:color="auto"/>
            <w:bottom w:val="none" w:sz="0" w:space="0" w:color="auto"/>
            <w:right w:val="none" w:sz="0" w:space="0" w:color="auto"/>
          </w:divBdr>
        </w:div>
        <w:div w:id="349792861">
          <w:marLeft w:val="0"/>
          <w:marRight w:val="0"/>
          <w:marTop w:val="0"/>
          <w:marBottom w:val="0"/>
          <w:divBdr>
            <w:top w:val="none" w:sz="0" w:space="0" w:color="auto"/>
            <w:left w:val="none" w:sz="0" w:space="0" w:color="auto"/>
            <w:bottom w:val="none" w:sz="0" w:space="0" w:color="auto"/>
            <w:right w:val="none" w:sz="0" w:space="0" w:color="auto"/>
          </w:divBdr>
        </w:div>
        <w:div w:id="396830196">
          <w:marLeft w:val="0"/>
          <w:marRight w:val="0"/>
          <w:marTop w:val="0"/>
          <w:marBottom w:val="0"/>
          <w:divBdr>
            <w:top w:val="none" w:sz="0" w:space="0" w:color="auto"/>
            <w:left w:val="none" w:sz="0" w:space="0" w:color="auto"/>
            <w:bottom w:val="none" w:sz="0" w:space="0" w:color="auto"/>
            <w:right w:val="none" w:sz="0" w:space="0" w:color="auto"/>
          </w:divBdr>
        </w:div>
        <w:div w:id="466289342">
          <w:marLeft w:val="0"/>
          <w:marRight w:val="0"/>
          <w:marTop w:val="0"/>
          <w:marBottom w:val="0"/>
          <w:divBdr>
            <w:top w:val="none" w:sz="0" w:space="0" w:color="auto"/>
            <w:left w:val="none" w:sz="0" w:space="0" w:color="auto"/>
            <w:bottom w:val="none" w:sz="0" w:space="0" w:color="auto"/>
            <w:right w:val="none" w:sz="0" w:space="0" w:color="auto"/>
          </w:divBdr>
        </w:div>
      </w:divsChild>
    </w:div>
    <w:div w:id="1236937868">
      <w:bodyDiv w:val="1"/>
      <w:marLeft w:val="0"/>
      <w:marRight w:val="0"/>
      <w:marTop w:val="0"/>
      <w:marBottom w:val="0"/>
      <w:divBdr>
        <w:top w:val="none" w:sz="0" w:space="0" w:color="auto"/>
        <w:left w:val="none" w:sz="0" w:space="0" w:color="auto"/>
        <w:bottom w:val="none" w:sz="0" w:space="0" w:color="auto"/>
        <w:right w:val="none" w:sz="0" w:space="0" w:color="auto"/>
      </w:divBdr>
    </w:div>
    <w:div w:id="1758088877">
      <w:bodyDiv w:val="1"/>
      <w:marLeft w:val="0"/>
      <w:marRight w:val="0"/>
      <w:marTop w:val="0"/>
      <w:marBottom w:val="0"/>
      <w:divBdr>
        <w:top w:val="none" w:sz="0" w:space="0" w:color="auto"/>
        <w:left w:val="none" w:sz="0" w:space="0" w:color="auto"/>
        <w:bottom w:val="none" w:sz="0" w:space="0" w:color="auto"/>
        <w:right w:val="none" w:sz="0" w:space="0" w:color="auto"/>
      </w:divBdr>
    </w:div>
    <w:div w:id="1786190230">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35614902">
      <w:bodyDiv w:val="1"/>
      <w:marLeft w:val="0"/>
      <w:marRight w:val="0"/>
      <w:marTop w:val="0"/>
      <w:marBottom w:val="0"/>
      <w:divBdr>
        <w:top w:val="none" w:sz="0" w:space="0" w:color="auto"/>
        <w:left w:val="none" w:sz="0" w:space="0" w:color="auto"/>
        <w:bottom w:val="none" w:sz="0" w:space="0" w:color="auto"/>
        <w:right w:val="none" w:sz="0" w:space="0" w:color="auto"/>
      </w:divBdr>
      <w:divsChild>
        <w:div w:id="7894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che@yahoo.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iki.fr/formations-reiki-usui/praticien-reiki-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iki.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0801-0F5B-4A4A-95AE-750F0746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3866</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25085</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12</cp:revision>
  <cp:lastPrinted>2018-06-12T12:35:00Z</cp:lastPrinted>
  <dcterms:created xsi:type="dcterms:W3CDTF">2022-10-25T16:10:00Z</dcterms:created>
  <dcterms:modified xsi:type="dcterms:W3CDTF">2023-09-29T14:24:00Z</dcterms:modified>
</cp:coreProperties>
</file>